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E92A25" w14:textId="607FB5BD" w:rsidR="00764156" w:rsidRPr="00CF2CFE" w:rsidRDefault="00764156" w:rsidP="00764156">
      <w:pPr>
        <w:pStyle w:val="Titel"/>
        <w:rPr>
          <w:rFonts w:asciiTheme="minorHAnsi" w:hAnsiTheme="minorHAnsi" w:cstheme="minorHAnsi"/>
          <w:sz w:val="24"/>
          <w:szCs w:val="24"/>
        </w:rPr>
      </w:pPr>
      <w:bookmarkStart w:id="0" w:name="_GoBack"/>
      <w:bookmarkEnd w:id="0"/>
      <w:r w:rsidRPr="00CF2CFE">
        <w:rPr>
          <w:rFonts w:asciiTheme="minorHAnsi" w:hAnsiTheme="minorHAnsi" w:cstheme="minorHAnsi"/>
          <w:sz w:val="24"/>
          <w:szCs w:val="24"/>
        </w:rPr>
        <w:t>pers</w:t>
      </w:r>
      <w:r w:rsidR="0084519D">
        <w:rPr>
          <w:rFonts w:asciiTheme="minorHAnsi" w:hAnsiTheme="minorHAnsi" w:cstheme="minorHAnsi"/>
          <w:sz w:val="24"/>
          <w:szCs w:val="24"/>
        </w:rPr>
        <w:t>mede</w:t>
      </w:r>
      <w:r w:rsidR="00DA2E37">
        <w:rPr>
          <w:rFonts w:asciiTheme="minorHAnsi" w:hAnsiTheme="minorHAnsi" w:cstheme="minorHAnsi"/>
          <w:sz w:val="24"/>
          <w:szCs w:val="24"/>
        </w:rPr>
        <w:t>ling</w:t>
      </w:r>
      <w:r w:rsidRPr="00CF2CFE">
        <w:rPr>
          <w:rFonts w:asciiTheme="minorHAnsi" w:hAnsiTheme="minorHAnsi" w:cstheme="minorHAnsi"/>
          <w:sz w:val="24"/>
          <w:szCs w:val="24"/>
        </w:rPr>
        <w:t xml:space="preserve"> </w:t>
      </w:r>
      <w:r w:rsidR="00861A4F">
        <w:rPr>
          <w:rFonts w:asciiTheme="minorHAnsi" w:hAnsiTheme="minorHAnsi" w:cstheme="minorHAnsi"/>
          <w:sz w:val="24"/>
          <w:szCs w:val="24"/>
        </w:rPr>
        <w:t xml:space="preserve">VLAAMS </w:t>
      </w:r>
      <w:r w:rsidRPr="00CF2CFE">
        <w:rPr>
          <w:rFonts w:asciiTheme="minorHAnsi" w:hAnsiTheme="minorHAnsi" w:cstheme="minorHAnsi"/>
          <w:sz w:val="24"/>
          <w:szCs w:val="24"/>
        </w:rPr>
        <w:t>DEPARTEMENT OMGEVING</w:t>
      </w:r>
    </w:p>
    <w:p w14:paraId="6DD239E0" w14:textId="2D1A3CD3" w:rsidR="00420EFF" w:rsidRPr="006E4372" w:rsidRDefault="006E4372" w:rsidP="00F050F6">
      <w:pPr>
        <w:rPr>
          <w:rFonts w:cstheme="minorHAnsi"/>
          <w:bCs/>
        </w:rPr>
      </w:pPr>
      <w:r w:rsidRPr="006E4372">
        <w:rPr>
          <w:rFonts w:cstheme="minorHAnsi"/>
          <w:bCs/>
        </w:rPr>
        <w:t>Donderdag 24 september 2020</w:t>
      </w:r>
    </w:p>
    <w:p w14:paraId="6B060EBD" w14:textId="532A1A78" w:rsidR="00FC37B9" w:rsidRPr="00A0759F" w:rsidRDefault="00837E76" w:rsidP="00B76FEE">
      <w:pPr>
        <w:spacing w:line="276" w:lineRule="auto"/>
        <w:jc w:val="center"/>
        <w:rPr>
          <w:rFonts w:cstheme="minorHAnsi"/>
          <w:b/>
          <w:sz w:val="28"/>
          <w:szCs w:val="28"/>
        </w:rPr>
      </w:pPr>
      <w:r w:rsidRPr="00A0759F">
        <w:rPr>
          <w:rFonts w:cstheme="minorHAnsi"/>
          <w:b/>
          <w:sz w:val="28"/>
          <w:szCs w:val="28"/>
        </w:rPr>
        <w:t>Meer</w:t>
      </w:r>
      <w:r w:rsidR="007A77AA" w:rsidRPr="00A0759F">
        <w:rPr>
          <w:rFonts w:cstheme="minorHAnsi"/>
          <w:b/>
          <w:sz w:val="28"/>
          <w:szCs w:val="28"/>
        </w:rPr>
        <w:t xml:space="preserve"> </w:t>
      </w:r>
      <w:proofErr w:type="spellStart"/>
      <w:r w:rsidR="007A77AA" w:rsidRPr="00A0759F">
        <w:rPr>
          <w:rFonts w:cstheme="minorHAnsi"/>
          <w:b/>
          <w:sz w:val="28"/>
          <w:szCs w:val="28"/>
        </w:rPr>
        <w:t>buitenles</w:t>
      </w:r>
      <w:proofErr w:type="spellEnd"/>
      <w:r w:rsidR="007A77AA" w:rsidRPr="00A0759F">
        <w:rPr>
          <w:rFonts w:cstheme="minorHAnsi"/>
          <w:b/>
          <w:sz w:val="28"/>
          <w:szCs w:val="28"/>
        </w:rPr>
        <w:t xml:space="preserve"> </w:t>
      </w:r>
      <w:r w:rsidRPr="00A0759F">
        <w:rPr>
          <w:rFonts w:cstheme="minorHAnsi"/>
          <w:b/>
          <w:sz w:val="28"/>
          <w:szCs w:val="28"/>
        </w:rPr>
        <w:t>en</w:t>
      </w:r>
      <w:r w:rsidR="00E8047A" w:rsidRPr="00A0759F">
        <w:rPr>
          <w:rFonts w:cstheme="minorHAnsi"/>
          <w:b/>
          <w:sz w:val="28"/>
          <w:szCs w:val="28"/>
        </w:rPr>
        <w:t xml:space="preserve"> </w:t>
      </w:r>
      <w:r w:rsidR="005D22DB" w:rsidRPr="00A0759F">
        <w:rPr>
          <w:rFonts w:cstheme="minorHAnsi"/>
          <w:b/>
          <w:sz w:val="28"/>
          <w:szCs w:val="28"/>
        </w:rPr>
        <w:t xml:space="preserve">meer aandacht voor de </w:t>
      </w:r>
      <w:proofErr w:type="spellStart"/>
      <w:r w:rsidR="005D22DB" w:rsidRPr="00A0759F">
        <w:rPr>
          <w:rFonts w:cstheme="minorHAnsi"/>
          <w:b/>
          <w:sz w:val="28"/>
          <w:szCs w:val="28"/>
        </w:rPr>
        <w:t>binnenlucht</w:t>
      </w:r>
      <w:proofErr w:type="spellEnd"/>
      <w:r w:rsidR="00E8047A" w:rsidRPr="00A0759F">
        <w:rPr>
          <w:rFonts w:cstheme="minorHAnsi"/>
          <w:b/>
          <w:sz w:val="28"/>
          <w:szCs w:val="28"/>
        </w:rPr>
        <w:t xml:space="preserve"> </w:t>
      </w:r>
      <w:r w:rsidR="005D22DB" w:rsidRPr="00A0759F">
        <w:rPr>
          <w:rFonts w:cstheme="minorHAnsi"/>
          <w:b/>
          <w:sz w:val="28"/>
          <w:szCs w:val="28"/>
        </w:rPr>
        <w:t>dit schooljaar</w:t>
      </w:r>
    </w:p>
    <w:p w14:paraId="44D9A584" w14:textId="37A7A9D0" w:rsidR="00C52DC0" w:rsidRPr="00972AD5" w:rsidRDefault="00077EF1" w:rsidP="0079494E">
      <w:pPr>
        <w:rPr>
          <w:rFonts w:cstheme="minorHAnsi"/>
          <w:b/>
        </w:rPr>
      </w:pPr>
      <w:r>
        <w:rPr>
          <w:rFonts w:cstheme="minorHAnsi"/>
          <w:b/>
        </w:rPr>
        <w:t xml:space="preserve">De coronapandemie brengt een </w:t>
      </w:r>
      <w:r w:rsidR="008F51AB">
        <w:rPr>
          <w:rFonts w:cstheme="minorHAnsi"/>
          <w:b/>
        </w:rPr>
        <w:t xml:space="preserve">aantal thema’s specifiek onder de aandacht </w:t>
      </w:r>
      <w:r w:rsidR="003C5691">
        <w:rPr>
          <w:rFonts w:cstheme="minorHAnsi"/>
          <w:b/>
        </w:rPr>
        <w:t xml:space="preserve">en </w:t>
      </w:r>
      <w:r w:rsidR="00494AB6">
        <w:rPr>
          <w:rFonts w:cstheme="minorHAnsi"/>
          <w:b/>
        </w:rPr>
        <w:t xml:space="preserve">laat </w:t>
      </w:r>
      <w:r w:rsidR="00436D0D">
        <w:rPr>
          <w:rFonts w:cstheme="minorHAnsi"/>
          <w:b/>
        </w:rPr>
        <w:t xml:space="preserve">ook positieve </w:t>
      </w:r>
      <w:r w:rsidR="003C5691">
        <w:rPr>
          <w:rFonts w:cstheme="minorHAnsi"/>
          <w:b/>
        </w:rPr>
        <w:t xml:space="preserve">evoluties </w:t>
      </w:r>
      <w:r w:rsidR="003A21F0">
        <w:rPr>
          <w:rFonts w:cstheme="minorHAnsi"/>
          <w:b/>
        </w:rPr>
        <w:t>versnellen.</w:t>
      </w:r>
      <w:r w:rsidR="006C7DA8">
        <w:rPr>
          <w:rFonts w:cstheme="minorHAnsi"/>
          <w:b/>
        </w:rPr>
        <w:t xml:space="preserve"> </w:t>
      </w:r>
      <w:r w:rsidR="00112E07">
        <w:rPr>
          <w:rFonts w:cstheme="minorHAnsi"/>
          <w:b/>
        </w:rPr>
        <w:t xml:space="preserve">Zo </w:t>
      </w:r>
      <w:r w:rsidR="0067500E">
        <w:rPr>
          <w:rFonts w:cstheme="minorHAnsi"/>
          <w:b/>
        </w:rPr>
        <w:t>zit het lesgeven buiten in een stroomversnelling en is er</w:t>
      </w:r>
      <w:r w:rsidR="0058236F">
        <w:rPr>
          <w:rFonts w:cstheme="minorHAnsi"/>
          <w:b/>
        </w:rPr>
        <w:t xml:space="preserve"> ook meer aandacht voor de kwaliteit van </w:t>
      </w:r>
      <w:r w:rsidR="00672970">
        <w:rPr>
          <w:rFonts w:cstheme="minorHAnsi"/>
          <w:b/>
        </w:rPr>
        <w:t>de</w:t>
      </w:r>
      <w:r w:rsidR="0058236F">
        <w:rPr>
          <w:rFonts w:cstheme="minorHAnsi"/>
          <w:b/>
        </w:rPr>
        <w:t xml:space="preserve"> </w:t>
      </w:r>
      <w:proofErr w:type="spellStart"/>
      <w:r w:rsidR="0058236F">
        <w:rPr>
          <w:rFonts w:cstheme="minorHAnsi"/>
          <w:b/>
        </w:rPr>
        <w:t>binnen</w:t>
      </w:r>
      <w:r w:rsidR="00012B23">
        <w:rPr>
          <w:rFonts w:cstheme="minorHAnsi"/>
          <w:b/>
        </w:rPr>
        <w:t>lucht</w:t>
      </w:r>
      <w:proofErr w:type="spellEnd"/>
      <w:r w:rsidR="0058236F">
        <w:rPr>
          <w:rFonts w:cstheme="minorHAnsi"/>
          <w:b/>
        </w:rPr>
        <w:t xml:space="preserve"> </w:t>
      </w:r>
      <w:r w:rsidR="005E3AFC">
        <w:rPr>
          <w:rFonts w:cstheme="minorHAnsi"/>
          <w:b/>
        </w:rPr>
        <w:t>in de klaslokalen</w:t>
      </w:r>
      <w:r w:rsidR="0058236F">
        <w:rPr>
          <w:rFonts w:cstheme="minorHAnsi"/>
          <w:b/>
        </w:rPr>
        <w:t xml:space="preserve">. Twee thema’s waar het Departement Omgeving al vele jaren mee bezig is. </w:t>
      </w:r>
      <w:r w:rsidR="00494AB6">
        <w:rPr>
          <w:rFonts w:cstheme="minorHAnsi"/>
          <w:b/>
        </w:rPr>
        <w:t xml:space="preserve">Zo </w:t>
      </w:r>
      <w:r w:rsidR="00933578">
        <w:rPr>
          <w:rFonts w:cstheme="minorHAnsi"/>
          <w:b/>
        </w:rPr>
        <w:t xml:space="preserve">gaf actrice Veerle </w:t>
      </w:r>
      <w:proofErr w:type="spellStart"/>
      <w:r w:rsidR="00933578">
        <w:rPr>
          <w:rFonts w:cstheme="minorHAnsi"/>
          <w:b/>
        </w:rPr>
        <w:t>Malschaert</w:t>
      </w:r>
      <w:proofErr w:type="spellEnd"/>
      <w:r w:rsidR="00933578">
        <w:rPr>
          <w:rFonts w:cstheme="minorHAnsi"/>
          <w:b/>
        </w:rPr>
        <w:t xml:space="preserve"> </w:t>
      </w:r>
      <w:r w:rsidR="00884522">
        <w:rPr>
          <w:rFonts w:cstheme="minorHAnsi"/>
          <w:b/>
        </w:rPr>
        <w:t xml:space="preserve">voor het vierde jaar op rij een </w:t>
      </w:r>
      <w:r w:rsidR="00CD2C30">
        <w:rPr>
          <w:rFonts w:cstheme="minorHAnsi"/>
          <w:b/>
        </w:rPr>
        <w:t xml:space="preserve">gastles </w:t>
      </w:r>
      <w:r w:rsidR="00494AB6">
        <w:rPr>
          <w:rFonts w:cstheme="minorHAnsi"/>
          <w:b/>
        </w:rPr>
        <w:t xml:space="preserve">improvisatie </w:t>
      </w:r>
      <w:r w:rsidR="00FD5D37">
        <w:rPr>
          <w:rFonts w:cstheme="minorHAnsi"/>
          <w:b/>
        </w:rPr>
        <w:t>aan een school die deelnam aan Buitenlesdag.</w:t>
      </w:r>
      <w:r w:rsidR="008464B9">
        <w:rPr>
          <w:rFonts w:cstheme="minorHAnsi"/>
          <w:b/>
        </w:rPr>
        <w:t xml:space="preserve"> </w:t>
      </w:r>
      <w:r w:rsidR="002865B9">
        <w:rPr>
          <w:rFonts w:cstheme="minorHAnsi"/>
          <w:b/>
        </w:rPr>
        <w:t>D</w:t>
      </w:r>
      <w:r w:rsidR="008464B9">
        <w:rPr>
          <w:rFonts w:cstheme="minorHAnsi"/>
          <w:b/>
        </w:rPr>
        <w:t xml:space="preserve">e eer viel </w:t>
      </w:r>
      <w:r w:rsidR="001B55B2">
        <w:rPr>
          <w:rFonts w:cstheme="minorHAnsi"/>
          <w:b/>
        </w:rPr>
        <w:t>te b</w:t>
      </w:r>
      <w:r w:rsidR="00DA74D6">
        <w:rPr>
          <w:rFonts w:cstheme="minorHAnsi"/>
          <w:b/>
        </w:rPr>
        <w:t>e</w:t>
      </w:r>
      <w:r w:rsidR="001B55B2">
        <w:rPr>
          <w:rFonts w:cstheme="minorHAnsi"/>
          <w:b/>
        </w:rPr>
        <w:t>urt aan de</w:t>
      </w:r>
      <w:r w:rsidR="00DA74D6">
        <w:rPr>
          <w:rFonts w:cstheme="minorHAnsi"/>
          <w:b/>
        </w:rPr>
        <w:t xml:space="preserve"> Sint-</w:t>
      </w:r>
      <w:r w:rsidR="006957E7">
        <w:rPr>
          <w:rFonts w:cstheme="minorHAnsi"/>
          <w:b/>
        </w:rPr>
        <w:t>Pieter</w:t>
      </w:r>
      <w:r w:rsidR="00E17F58">
        <w:rPr>
          <w:rFonts w:cstheme="minorHAnsi"/>
          <w:b/>
        </w:rPr>
        <w:t>s</w:t>
      </w:r>
      <w:r w:rsidR="006957E7">
        <w:rPr>
          <w:rFonts w:cstheme="minorHAnsi"/>
          <w:b/>
        </w:rPr>
        <w:t>school in Mechelen</w:t>
      </w:r>
      <w:r w:rsidR="001B55B2">
        <w:rPr>
          <w:rFonts w:cstheme="minorHAnsi"/>
          <w:b/>
        </w:rPr>
        <w:t xml:space="preserve">. </w:t>
      </w:r>
      <w:r w:rsidR="002A2141">
        <w:rPr>
          <w:rFonts w:cstheme="minorHAnsi"/>
          <w:b/>
        </w:rPr>
        <w:t>De school bewijst dat er o</w:t>
      </w:r>
      <w:r w:rsidR="001B55B2">
        <w:rPr>
          <w:rFonts w:cstheme="minorHAnsi"/>
          <w:b/>
        </w:rPr>
        <w:t xml:space="preserve">ok zonder buitenklas heel wat </w:t>
      </w:r>
      <w:r w:rsidR="00992437">
        <w:rPr>
          <w:rFonts w:cstheme="minorHAnsi"/>
          <w:b/>
        </w:rPr>
        <w:t xml:space="preserve">nuttige educatieve mogelijkheden </w:t>
      </w:r>
      <w:r w:rsidR="00F33B1B">
        <w:rPr>
          <w:rFonts w:cstheme="minorHAnsi"/>
          <w:b/>
        </w:rPr>
        <w:t xml:space="preserve">zijn </w:t>
      </w:r>
      <w:r w:rsidR="00992437">
        <w:rPr>
          <w:rFonts w:cstheme="minorHAnsi"/>
          <w:b/>
        </w:rPr>
        <w:t>buiten.</w:t>
      </w:r>
      <w:r w:rsidR="001C6BBC">
        <w:rPr>
          <w:rFonts w:cstheme="minorHAnsi"/>
          <w:b/>
        </w:rPr>
        <w:t xml:space="preserve"> En </w:t>
      </w:r>
      <w:r w:rsidR="00985427">
        <w:rPr>
          <w:rFonts w:cstheme="minorHAnsi"/>
          <w:b/>
        </w:rPr>
        <w:t xml:space="preserve">tijdens de lessen </w:t>
      </w:r>
      <w:r w:rsidR="00275AA4">
        <w:rPr>
          <w:rFonts w:cstheme="minorHAnsi"/>
          <w:b/>
        </w:rPr>
        <w:t xml:space="preserve">neemt de Sint-Pietersschool verschillende maatregelen om </w:t>
      </w:r>
      <w:r w:rsidR="006F20DC">
        <w:rPr>
          <w:rFonts w:cstheme="minorHAnsi"/>
          <w:b/>
        </w:rPr>
        <w:t>voldoende te ventileren en te verluchten.</w:t>
      </w:r>
      <w:r w:rsidR="00923A8C">
        <w:rPr>
          <w:rFonts w:cstheme="minorHAnsi"/>
          <w:b/>
        </w:rPr>
        <w:t xml:space="preserve"> </w:t>
      </w:r>
      <w:r w:rsidR="00B94C2C">
        <w:rPr>
          <w:rFonts w:cstheme="minorHAnsi"/>
          <w:b/>
        </w:rPr>
        <w:t>Ramen en deuren staan de hele dag open</w:t>
      </w:r>
      <w:r w:rsidR="00E359B4">
        <w:rPr>
          <w:rFonts w:cstheme="minorHAnsi"/>
          <w:b/>
        </w:rPr>
        <w:t xml:space="preserve"> en in </w:t>
      </w:r>
      <w:r w:rsidR="00E73557">
        <w:rPr>
          <w:rFonts w:cstheme="minorHAnsi"/>
          <w:b/>
        </w:rPr>
        <w:t>het nieuwe gebouw is er een ventilatiesysteem dat verse lucht van buiten aanzuigt. De school werkt voor het eerst ook met een CO</w:t>
      </w:r>
      <w:r w:rsidR="00972AD5" w:rsidRPr="00972AD5">
        <w:rPr>
          <w:rFonts w:cstheme="minorHAnsi"/>
          <w:b/>
          <w:vertAlign w:val="subscript"/>
        </w:rPr>
        <w:t>2</w:t>
      </w:r>
      <w:r w:rsidR="00972AD5">
        <w:rPr>
          <w:rFonts w:cstheme="minorHAnsi"/>
          <w:b/>
        </w:rPr>
        <w:t>-meter op school.</w:t>
      </w:r>
    </w:p>
    <w:p w14:paraId="4F2BD975" w14:textId="651ED888" w:rsidR="009D5FD1" w:rsidRDefault="00B0496B" w:rsidP="0079494E">
      <w:pPr>
        <w:rPr>
          <w:rFonts w:cstheme="minorHAnsi"/>
        </w:rPr>
      </w:pPr>
      <w:r>
        <w:rPr>
          <w:rFonts w:cstheme="minorHAnsi"/>
          <w:noProof/>
        </w:rPr>
        <w:drawing>
          <wp:anchor distT="0" distB="0" distL="114300" distR="114300" simplePos="0" relativeHeight="251658240" behindDoc="0" locked="0" layoutInCell="1" allowOverlap="1" wp14:anchorId="1373F428" wp14:editId="14AFBEC5">
            <wp:simplePos x="0" y="0"/>
            <wp:positionH relativeFrom="margin">
              <wp:align>left</wp:align>
            </wp:positionH>
            <wp:positionV relativeFrom="paragraph">
              <wp:posOffset>5080</wp:posOffset>
            </wp:positionV>
            <wp:extent cx="1933575" cy="2736850"/>
            <wp:effectExtent l="0" t="0" r="9525" b="6350"/>
            <wp:wrapSquare wrapText="bothSides"/>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35916" cy="2739330"/>
                    </a:xfrm>
                    <a:prstGeom prst="rect">
                      <a:avLst/>
                    </a:prstGeom>
                    <a:noFill/>
                  </pic:spPr>
                </pic:pic>
              </a:graphicData>
            </a:graphic>
            <wp14:sizeRelH relativeFrom="margin">
              <wp14:pctWidth>0</wp14:pctWidth>
            </wp14:sizeRelH>
            <wp14:sizeRelV relativeFrom="margin">
              <wp14:pctHeight>0</wp14:pctHeight>
            </wp14:sizeRelV>
          </wp:anchor>
        </w:drawing>
      </w:r>
      <w:r w:rsidR="009D5FD1" w:rsidRPr="7857A13C">
        <w:rPr>
          <w:color w:val="000000"/>
        </w:rPr>
        <w:t>Om ons te beschermen tegen Covid-19, r</w:t>
      </w:r>
      <w:r w:rsidR="00DF1C17" w:rsidRPr="7857A13C">
        <w:rPr>
          <w:color w:val="000000"/>
        </w:rPr>
        <w:t>oep</w:t>
      </w:r>
      <w:r w:rsidR="009D5FD1" w:rsidRPr="7857A13C">
        <w:rPr>
          <w:color w:val="000000"/>
        </w:rPr>
        <w:t xml:space="preserve">en virologen op om in het schooljaar 2020-2021 </w:t>
      </w:r>
      <w:r w:rsidR="007A4265">
        <w:rPr>
          <w:color w:val="000000"/>
        </w:rPr>
        <w:t>meer</w:t>
      </w:r>
      <w:r w:rsidR="009D5FD1" w:rsidRPr="7857A13C">
        <w:rPr>
          <w:color w:val="000000"/>
        </w:rPr>
        <w:t xml:space="preserve"> buiten les te geven.</w:t>
      </w:r>
      <w:r w:rsidR="002B5D8A" w:rsidRPr="7857A13C">
        <w:rPr>
          <w:color w:val="000000"/>
        </w:rPr>
        <w:t xml:space="preserve"> </w:t>
      </w:r>
      <w:r w:rsidR="00C74961" w:rsidRPr="7857A13C">
        <w:rPr>
          <w:color w:val="000000"/>
        </w:rPr>
        <w:t xml:space="preserve">Maar </w:t>
      </w:r>
      <w:r w:rsidR="00E8320C" w:rsidRPr="7857A13C">
        <w:rPr>
          <w:color w:val="000000"/>
        </w:rPr>
        <w:t xml:space="preserve">buitenlessen bieden leerlingen en leerkrachten nog heel wat andere voordelen. </w:t>
      </w:r>
      <w:r w:rsidR="00B12B9D" w:rsidRPr="7857A13C">
        <w:t xml:space="preserve">In 2019 stuurde MOS de brochure </w:t>
      </w:r>
      <w:hyperlink r:id="rId11" w:history="1">
        <w:r w:rsidR="00B12B9D" w:rsidRPr="7857A13C">
          <w:rPr>
            <w:rStyle w:val="Hyperlink"/>
            <w:i/>
          </w:rPr>
          <w:t xml:space="preserve">Klassen zonder muren, een praktijkboek over </w:t>
        </w:r>
        <w:proofErr w:type="spellStart"/>
        <w:r w:rsidR="00B12B9D" w:rsidRPr="7857A13C">
          <w:rPr>
            <w:rStyle w:val="Hyperlink"/>
            <w:i/>
          </w:rPr>
          <w:t>buitenles</w:t>
        </w:r>
        <w:proofErr w:type="spellEnd"/>
      </w:hyperlink>
      <w:r w:rsidR="00B12B9D" w:rsidRPr="7857A13C">
        <w:rPr>
          <w:i/>
        </w:rPr>
        <w:t xml:space="preserve"> </w:t>
      </w:r>
      <w:r w:rsidR="00B12B9D" w:rsidRPr="7857A13C">
        <w:t>naar elke school in Vlaanderen</w:t>
      </w:r>
      <w:r w:rsidR="004037AC" w:rsidRPr="7857A13C">
        <w:t xml:space="preserve">. </w:t>
      </w:r>
      <w:r w:rsidR="0029592D" w:rsidRPr="7857A13C">
        <w:t>‘</w:t>
      </w:r>
      <w:r w:rsidR="008D1FEC" w:rsidRPr="7857A13C">
        <w:t xml:space="preserve">MOS </w:t>
      </w:r>
      <w:r w:rsidR="0029592D" w:rsidRPr="7857A13C">
        <w:t xml:space="preserve">- </w:t>
      </w:r>
      <w:r w:rsidR="008D1FEC" w:rsidRPr="7857A13C">
        <w:t>duurzame scholen, straffe scholen’</w:t>
      </w:r>
      <w:r w:rsidR="00F0274E" w:rsidRPr="7857A13C">
        <w:t xml:space="preserve"> ondersteunt </w:t>
      </w:r>
      <w:r w:rsidR="00B71DD4" w:rsidRPr="7857A13C">
        <w:t xml:space="preserve">scholen bij het uitwerken van een visie en bij het creëren van een draagvlak </w:t>
      </w:r>
      <w:r w:rsidR="00AF1F75" w:rsidRPr="7857A13C">
        <w:t xml:space="preserve">voor </w:t>
      </w:r>
      <w:proofErr w:type="spellStart"/>
      <w:r w:rsidR="00AF1F75" w:rsidRPr="7857A13C">
        <w:t>buitenles</w:t>
      </w:r>
      <w:proofErr w:type="spellEnd"/>
      <w:r w:rsidR="004C390F" w:rsidRPr="7857A13C">
        <w:t xml:space="preserve"> </w:t>
      </w:r>
      <w:r w:rsidR="00B71DD4" w:rsidRPr="7857A13C">
        <w:t>bij leerlingen, leerkrachten en ouders.</w:t>
      </w:r>
      <w:r w:rsidR="0039385E" w:rsidRPr="7857A13C">
        <w:t xml:space="preserve"> Jaarlijks </w:t>
      </w:r>
      <w:r w:rsidR="00B97FEC" w:rsidRPr="7857A13C">
        <w:t xml:space="preserve">doet MOS een oproep naar scholen om deel te nemen aan Buitenlesdag. De </w:t>
      </w:r>
      <w:r w:rsidR="003A7BA2" w:rsidRPr="7857A13C">
        <w:t>volgende editie van Buitenlesdag is op 29 april 2021.</w:t>
      </w:r>
    </w:p>
    <w:p w14:paraId="7BFD5B3C" w14:textId="33B9BE62" w:rsidR="00DD447D" w:rsidRPr="00B0496B" w:rsidRDefault="00DD447D" w:rsidP="00DD447D">
      <w:pPr>
        <w:rPr>
          <w:rFonts w:cstheme="minorHAnsi"/>
          <w:b/>
          <w:bCs/>
          <w:sz w:val="24"/>
          <w:szCs w:val="24"/>
        </w:rPr>
      </w:pPr>
      <w:r w:rsidRPr="00B0496B">
        <w:rPr>
          <w:rFonts w:cstheme="minorHAnsi"/>
          <w:b/>
          <w:bCs/>
          <w:sz w:val="24"/>
          <w:szCs w:val="24"/>
        </w:rPr>
        <w:t xml:space="preserve">Voordelen </w:t>
      </w:r>
      <w:r w:rsidR="00817DE6">
        <w:rPr>
          <w:rFonts w:cstheme="minorHAnsi"/>
          <w:b/>
          <w:bCs/>
          <w:sz w:val="24"/>
          <w:szCs w:val="24"/>
        </w:rPr>
        <w:t xml:space="preserve">van </w:t>
      </w:r>
      <w:proofErr w:type="spellStart"/>
      <w:r w:rsidRPr="00B0496B">
        <w:rPr>
          <w:rFonts w:cstheme="minorHAnsi"/>
          <w:b/>
          <w:bCs/>
          <w:sz w:val="24"/>
          <w:szCs w:val="24"/>
        </w:rPr>
        <w:t>buitenles</w:t>
      </w:r>
      <w:proofErr w:type="spellEnd"/>
    </w:p>
    <w:p w14:paraId="6683CDC7" w14:textId="30C41FBA" w:rsidR="00DD447D" w:rsidRPr="00CF2CFE" w:rsidRDefault="00DD447D" w:rsidP="00DD447D">
      <w:pPr>
        <w:rPr>
          <w:rFonts w:cstheme="minorHAnsi"/>
        </w:rPr>
      </w:pPr>
      <w:r w:rsidRPr="00CF2CFE">
        <w:rPr>
          <w:rFonts w:cstheme="minorHAnsi"/>
        </w:rPr>
        <w:t xml:space="preserve">Leerlingen tonen meer enthousiasme, hebben meer zelfvertrouwen, ervaren minder stress en slapen beter. Interactie met andere leerlingen verloopt spontaner en het probleemoplossend vermogen neemt toe. Ook op lichamelijk vlak zijn er voordelen: leerlingen bewegen meer, zijn fitter en kunnen hun energie kwijt. Kinderen </w:t>
      </w:r>
      <w:r w:rsidR="00FE6F64">
        <w:rPr>
          <w:rFonts w:cstheme="minorHAnsi"/>
        </w:rPr>
        <w:t xml:space="preserve">en jongeren </w:t>
      </w:r>
      <w:r w:rsidRPr="00CF2CFE">
        <w:rPr>
          <w:rFonts w:cstheme="minorHAnsi"/>
        </w:rPr>
        <w:t xml:space="preserve">zijn niet gemaakt om een hele dag op een stoel te zitten. Zelfs op de ogen heeft </w:t>
      </w:r>
      <w:proofErr w:type="spellStart"/>
      <w:r w:rsidRPr="00CF2CFE">
        <w:rPr>
          <w:rFonts w:cstheme="minorHAnsi"/>
        </w:rPr>
        <w:t>buitenles</w:t>
      </w:r>
      <w:proofErr w:type="spellEnd"/>
      <w:r w:rsidRPr="00CF2CFE">
        <w:rPr>
          <w:rFonts w:cstheme="minorHAnsi"/>
        </w:rPr>
        <w:t xml:space="preserve"> een gunstig effect: uit onderzoek blijkt dat bijziendheid vermindert als kinderen niet de hele dag op een bord of in een boek turen. </w:t>
      </w:r>
    </w:p>
    <w:p w14:paraId="697A44E6" w14:textId="75C6713B" w:rsidR="00DD447D" w:rsidRPr="00CF2CFE" w:rsidRDefault="00DD447D" w:rsidP="00DD447D">
      <w:pPr>
        <w:rPr>
          <w:rFonts w:cstheme="minorHAnsi"/>
        </w:rPr>
      </w:pPr>
      <w:r w:rsidRPr="00CF2CFE">
        <w:rPr>
          <w:rFonts w:cstheme="minorHAnsi"/>
        </w:rPr>
        <w:t xml:space="preserve">Op cognitief gebied merken onderzoekers dat de impact van een les opmerkelijk toeneemt als leerkrachten ervaringsgerichte lessen geven. Als de aanwezige natuur in het leerproces wordt gebruikt en niet enkel als decoratie dient, gaan leerlingen bewuster om met hun omgeving. Ze nemen meer verantwoordelijkheid op voor de natuur en maken spontaan duurzamere keuzes. Bovendien werken de hersenhelften beter samen: lezen, schrijven en redeneren lukt vaak beter. </w:t>
      </w:r>
    </w:p>
    <w:p w14:paraId="5023BF83" w14:textId="3DAC757B" w:rsidR="005D22DB" w:rsidRDefault="00DD447D" w:rsidP="0079494E">
      <w:pPr>
        <w:rPr>
          <w:rFonts w:cstheme="minorHAnsi"/>
        </w:rPr>
      </w:pPr>
      <w:r w:rsidRPr="00CF2CFE">
        <w:rPr>
          <w:rFonts w:cstheme="minorHAnsi"/>
        </w:rPr>
        <w:t xml:space="preserve">Buitenlessen hoeven overigens helemaal niet gereserveerd te worden voor natuurwetenschappen of wereldoriëntatie. Ook andere vakken, zoals taal, wiskunde, LO, tekenlessen en drama lenen zich er perfect toe. Op </w:t>
      </w:r>
      <w:hyperlink r:id="rId12" w:history="1">
        <w:r w:rsidRPr="00CF2CFE">
          <w:rPr>
            <w:rStyle w:val="Hyperlink"/>
            <w:rFonts w:cstheme="minorHAnsi"/>
          </w:rPr>
          <w:t>www.buitenlesdag</w:t>
        </w:r>
      </w:hyperlink>
      <w:r w:rsidRPr="00CF2CFE">
        <w:rPr>
          <w:rStyle w:val="Hyperlink"/>
          <w:rFonts w:cstheme="minorHAnsi"/>
        </w:rPr>
        <w:t>.be</w:t>
      </w:r>
      <w:r w:rsidRPr="00CF2CFE">
        <w:rPr>
          <w:rFonts w:cstheme="minorHAnsi"/>
        </w:rPr>
        <w:t xml:space="preserve"> vinden leerkrachten inspiratie om met de leerlingen naar buiten te trekken. </w:t>
      </w:r>
    </w:p>
    <w:p w14:paraId="1C23B8E4" w14:textId="77777777" w:rsidR="002B5DBC" w:rsidRPr="00917C15" w:rsidRDefault="002B5DBC" w:rsidP="0079494E">
      <w:pPr>
        <w:rPr>
          <w:rFonts w:cstheme="minorHAnsi"/>
        </w:rPr>
      </w:pPr>
    </w:p>
    <w:p w14:paraId="393208D3" w14:textId="7557A9B1" w:rsidR="00CD5367" w:rsidRPr="00B0496B" w:rsidRDefault="00CC40BA" w:rsidP="00DF62CC">
      <w:pPr>
        <w:rPr>
          <w:b/>
          <w:bCs/>
          <w:sz w:val="24"/>
          <w:szCs w:val="24"/>
        </w:rPr>
      </w:pPr>
      <w:r w:rsidRPr="00B0496B">
        <w:rPr>
          <w:b/>
          <w:bCs/>
          <w:sz w:val="24"/>
          <w:szCs w:val="24"/>
        </w:rPr>
        <w:lastRenderedPageBreak/>
        <w:t>Les in de klas</w:t>
      </w:r>
    </w:p>
    <w:p w14:paraId="23049A6F" w14:textId="4E1247BB" w:rsidR="00CC40BA" w:rsidRDefault="00CC40BA" w:rsidP="00CC40BA">
      <w:r>
        <w:t xml:space="preserve">Uiteraard </w:t>
      </w:r>
      <w:r w:rsidR="001D4FAE">
        <w:t>wordt er ook nog in de klas lesgegeven</w:t>
      </w:r>
      <w:r w:rsidR="00823100">
        <w:t xml:space="preserve">. </w:t>
      </w:r>
      <w:r w:rsidR="002F5295">
        <w:t>Om de verspreiding van het coronavirus te beperken,</w:t>
      </w:r>
      <w:r w:rsidR="00823100">
        <w:t xml:space="preserve"> riep viroloog Marc Van Ranst</w:t>
      </w:r>
      <w:r w:rsidR="004B5C89">
        <w:t xml:space="preserve"> op</w:t>
      </w:r>
      <w:r w:rsidR="00823100">
        <w:t xml:space="preserve"> </w:t>
      </w:r>
      <w:r w:rsidR="008179EE">
        <w:t>om klassen voldoende te ventileren</w:t>
      </w:r>
      <w:r w:rsidR="00C15BE2">
        <w:t xml:space="preserve"> </w:t>
      </w:r>
      <w:r w:rsidR="00905C76">
        <w:t>en te werken met CO</w:t>
      </w:r>
      <w:r w:rsidR="00905C76" w:rsidRPr="000176A9">
        <w:rPr>
          <w:vertAlign w:val="subscript"/>
        </w:rPr>
        <w:t>2</w:t>
      </w:r>
      <w:r w:rsidR="00905C76">
        <w:t>-meters</w:t>
      </w:r>
      <w:r w:rsidR="00B664A3">
        <w:t xml:space="preserve">. </w:t>
      </w:r>
      <w:r w:rsidR="00AA030C">
        <w:t xml:space="preserve">Maar net zoals met het buitenlesgeven zijn </w:t>
      </w:r>
      <w:r w:rsidR="00B0496B">
        <w:t>er veel meer redenen dan</w:t>
      </w:r>
      <w:r w:rsidR="000070D4">
        <w:t xml:space="preserve"> enkel</w:t>
      </w:r>
      <w:r w:rsidR="00B0496B">
        <w:t xml:space="preserve"> Covid-19 om aandacht te hebben </w:t>
      </w:r>
      <w:r w:rsidR="00F43C1F">
        <w:t>voor</w:t>
      </w:r>
      <w:r w:rsidR="00B0496B">
        <w:t xml:space="preserve"> een gezond binnenmilieu.</w:t>
      </w:r>
      <w:r>
        <w:t xml:space="preserve"> </w:t>
      </w:r>
      <w:r>
        <w:tab/>
      </w:r>
    </w:p>
    <w:p w14:paraId="658A922A" w14:textId="4AAF03F8" w:rsidR="0071094F" w:rsidRPr="00B0496B" w:rsidRDefault="00E37F17" w:rsidP="00DF62CC">
      <w:pPr>
        <w:rPr>
          <w:b/>
          <w:bCs/>
          <w:sz w:val="24"/>
          <w:szCs w:val="24"/>
        </w:rPr>
      </w:pPr>
      <w:r w:rsidRPr="00B0496B">
        <w:rPr>
          <w:b/>
          <w:bCs/>
          <w:sz w:val="24"/>
          <w:szCs w:val="24"/>
        </w:rPr>
        <w:t>K</w:t>
      </w:r>
      <w:r w:rsidR="00710247" w:rsidRPr="00B0496B">
        <w:rPr>
          <w:b/>
          <w:bCs/>
          <w:sz w:val="24"/>
          <w:szCs w:val="24"/>
        </w:rPr>
        <w:t>waliteit binnenmilieu</w:t>
      </w:r>
      <w:r w:rsidR="003F4B48" w:rsidRPr="00B0496B">
        <w:rPr>
          <w:b/>
          <w:bCs/>
          <w:sz w:val="24"/>
          <w:szCs w:val="24"/>
        </w:rPr>
        <w:t xml:space="preserve"> in scholen: </w:t>
      </w:r>
      <w:r w:rsidRPr="00B0496B">
        <w:rPr>
          <w:b/>
          <w:bCs/>
          <w:sz w:val="24"/>
          <w:szCs w:val="24"/>
        </w:rPr>
        <w:t xml:space="preserve"> invloed op vele factoren</w:t>
      </w:r>
    </w:p>
    <w:p w14:paraId="1CF9A2A1" w14:textId="3AD3F0AE" w:rsidR="00FE1821" w:rsidRDefault="00625043" w:rsidP="00DF62CC">
      <w:r>
        <w:t>Al in 2010 voerde het Vlaams</w:t>
      </w:r>
      <w:r w:rsidR="00246D4E">
        <w:t xml:space="preserve"> Departement Omgeving </w:t>
      </w:r>
      <w:hyperlink r:id="rId13">
        <w:r w:rsidR="00246D4E" w:rsidRPr="7857A13C">
          <w:rPr>
            <w:rStyle w:val="Hyperlink"/>
          </w:rPr>
          <w:t>onderzoek</w:t>
        </w:r>
      </w:hyperlink>
      <w:r w:rsidR="00246D4E">
        <w:t xml:space="preserve"> uit naar de kwaliteit van de </w:t>
      </w:r>
      <w:proofErr w:type="spellStart"/>
      <w:r w:rsidR="00246D4E">
        <w:t>binnenlucht</w:t>
      </w:r>
      <w:proofErr w:type="spellEnd"/>
      <w:r w:rsidR="00246D4E">
        <w:t xml:space="preserve"> in scholen.</w:t>
      </w:r>
      <w:r w:rsidR="00EE291F">
        <w:t xml:space="preserve"> </w:t>
      </w:r>
      <w:r w:rsidR="00DF62CC">
        <w:t>Kinderen brengen tot 30</w:t>
      </w:r>
      <w:r w:rsidR="00471CA6">
        <w:t xml:space="preserve"> procent</w:t>
      </w:r>
      <w:r w:rsidR="00DF62CC">
        <w:t xml:space="preserve"> van hun tijd door op school</w:t>
      </w:r>
      <w:r w:rsidR="002B2A5D">
        <w:t>; het is dus</w:t>
      </w:r>
      <w:r w:rsidR="00DF62CC">
        <w:t xml:space="preserve"> belangrijk d</w:t>
      </w:r>
      <w:r w:rsidR="002B2A5D">
        <w:t>at dit</w:t>
      </w:r>
      <w:r w:rsidR="00DF62CC">
        <w:t xml:space="preserve"> in een gezond binnenmilieu </w:t>
      </w:r>
      <w:r w:rsidR="005F4D80">
        <w:t>gebeurt</w:t>
      </w:r>
      <w:r w:rsidR="00DF62CC">
        <w:t xml:space="preserve">. </w:t>
      </w:r>
      <w:r w:rsidR="00DF62CC" w:rsidRPr="00256012">
        <w:t xml:space="preserve">Een slechte kwaliteit van het binnenmilieu in scholen </w:t>
      </w:r>
      <w:r w:rsidR="00DF62CC">
        <w:t xml:space="preserve">kan leiden tot </w:t>
      </w:r>
      <w:r w:rsidR="00DF62CC" w:rsidRPr="00256012">
        <w:t>onrust, onoplettendheid, concentratiestoornissen</w:t>
      </w:r>
      <w:r w:rsidR="00DF62CC">
        <w:t xml:space="preserve"> en ook de leerprestaties van leerlingen negatief beïnvloeden. Bij leerkrachten is er voldoende bewijs voor de relatie tussen de kwaliteit van het </w:t>
      </w:r>
      <w:r w:rsidR="00DF62CC" w:rsidRPr="00256012">
        <w:t>binnenmilieu en productiviteit en ziekteverzuim.</w:t>
      </w:r>
      <w:r w:rsidR="00DF62CC">
        <w:t xml:space="preserve"> </w:t>
      </w:r>
    </w:p>
    <w:p w14:paraId="2EC8A573" w14:textId="399BD8A5" w:rsidR="00CD33B6" w:rsidRDefault="00532E75" w:rsidP="00CD33B6">
      <w:r>
        <w:t>De coronapandemie stelt het belang van een gezond binnenmilieu nog eens op scherp</w:t>
      </w:r>
      <w:r w:rsidR="004B50DA">
        <w:t>.</w:t>
      </w:r>
      <w:r w:rsidR="00D3535C">
        <w:t xml:space="preserve"> </w:t>
      </w:r>
      <w:r w:rsidR="00CD33B6">
        <w:t>Verschillende studies toonden al aan hoe in een druk bezette ruimte een hogere luchttoevoer per persoon</w:t>
      </w:r>
      <w:r w:rsidR="004E686C">
        <w:t xml:space="preserve"> </w:t>
      </w:r>
      <w:r w:rsidR="00CD33B6">
        <w:t xml:space="preserve">kan zorgen voor een daling van </w:t>
      </w:r>
      <w:r w:rsidR="00CD33B6" w:rsidRPr="00256012">
        <w:t>de besmettingsgraad in de ruimte</w:t>
      </w:r>
      <w:r w:rsidR="00CD33B6">
        <w:t xml:space="preserve">. Goed </w:t>
      </w:r>
      <w:r w:rsidR="00CD33B6" w:rsidRPr="00566B4F">
        <w:t>ventileren en</w:t>
      </w:r>
      <w:r w:rsidR="004933E3" w:rsidRPr="00566B4F">
        <w:t xml:space="preserve"> </w:t>
      </w:r>
      <w:r w:rsidR="00CD33B6" w:rsidRPr="00566B4F">
        <w:t>verluchten</w:t>
      </w:r>
      <w:r w:rsidR="00CD33B6">
        <w:t xml:space="preserve"> spelen een belangrijke rol bij het vermijden</w:t>
      </w:r>
      <w:r w:rsidR="004933E3">
        <w:t xml:space="preserve"> of</w:t>
      </w:r>
      <w:r w:rsidR="00CD33B6">
        <w:t xml:space="preserve"> beperken van de verspreiding van virussen in drukbezette ruimtes</w:t>
      </w:r>
      <w:r w:rsidR="00741009">
        <w:t xml:space="preserve"> </w:t>
      </w:r>
      <w:r w:rsidR="00CD33B6">
        <w:t>zoals klaslokalen.</w:t>
      </w:r>
      <w:r w:rsidR="00190615">
        <w:t xml:space="preserve"> </w:t>
      </w:r>
      <w:r w:rsidR="00190615">
        <w:rPr>
          <w:rFonts w:eastAsia="Times New Roman"/>
          <w:color w:val="000000"/>
        </w:rPr>
        <w:t xml:space="preserve">Tijdens de les </w:t>
      </w:r>
      <w:r w:rsidR="00DB23F6">
        <w:rPr>
          <w:rFonts w:eastAsia="Times New Roman"/>
          <w:color w:val="000000"/>
        </w:rPr>
        <w:t xml:space="preserve">is </w:t>
      </w:r>
      <w:r w:rsidR="00190615">
        <w:rPr>
          <w:rFonts w:eastAsia="Times New Roman"/>
          <w:color w:val="000000"/>
        </w:rPr>
        <w:t>permanente ventilatie</w:t>
      </w:r>
      <w:r w:rsidR="00DB23F6">
        <w:rPr>
          <w:rFonts w:eastAsia="Times New Roman"/>
          <w:color w:val="000000"/>
        </w:rPr>
        <w:t xml:space="preserve"> aangewezen</w:t>
      </w:r>
      <w:r w:rsidR="00190615">
        <w:rPr>
          <w:rFonts w:eastAsia="Times New Roman"/>
          <w:color w:val="000000"/>
        </w:rPr>
        <w:t xml:space="preserve">, </w:t>
      </w:r>
      <w:r w:rsidR="00F90D71">
        <w:rPr>
          <w:rFonts w:eastAsia="Times New Roman"/>
          <w:color w:val="000000"/>
        </w:rPr>
        <w:t xml:space="preserve">verluchten kan </w:t>
      </w:r>
      <w:r w:rsidR="00190615">
        <w:rPr>
          <w:rFonts w:eastAsia="Times New Roman"/>
          <w:color w:val="000000"/>
        </w:rPr>
        <w:t xml:space="preserve">tijdens de speeltijd of tussen de lessen door de ramen </w:t>
      </w:r>
      <w:r w:rsidR="009C6CB1">
        <w:rPr>
          <w:rFonts w:eastAsia="Times New Roman"/>
          <w:color w:val="000000"/>
        </w:rPr>
        <w:t>en</w:t>
      </w:r>
      <w:r w:rsidR="00D64E00">
        <w:rPr>
          <w:rFonts w:eastAsia="Times New Roman"/>
          <w:color w:val="000000"/>
        </w:rPr>
        <w:t>/</w:t>
      </w:r>
      <w:r w:rsidR="00F12267">
        <w:rPr>
          <w:rFonts w:eastAsia="Times New Roman"/>
          <w:color w:val="000000"/>
        </w:rPr>
        <w:t xml:space="preserve">of </w:t>
      </w:r>
      <w:r w:rsidR="00D64E00">
        <w:rPr>
          <w:rFonts w:eastAsia="Times New Roman"/>
          <w:color w:val="000000"/>
        </w:rPr>
        <w:t xml:space="preserve">deuren </w:t>
      </w:r>
      <w:r w:rsidR="00190615">
        <w:rPr>
          <w:rFonts w:eastAsia="Times New Roman"/>
          <w:color w:val="000000"/>
        </w:rPr>
        <w:t>wijd open te zetten.</w:t>
      </w:r>
    </w:p>
    <w:p w14:paraId="6659F4D8" w14:textId="713254D5" w:rsidR="00D64E00" w:rsidRPr="00B0496B" w:rsidRDefault="00D64E00" w:rsidP="006F7908">
      <w:pPr>
        <w:rPr>
          <w:b/>
          <w:bCs/>
          <w:sz w:val="24"/>
          <w:szCs w:val="24"/>
        </w:rPr>
      </w:pPr>
      <w:r w:rsidRPr="4BF9BEA6">
        <w:rPr>
          <w:b/>
          <w:bCs/>
          <w:sz w:val="24"/>
          <w:szCs w:val="24"/>
        </w:rPr>
        <w:t>Gebruik van CO</w:t>
      </w:r>
      <w:r w:rsidRPr="4BF9BEA6">
        <w:rPr>
          <w:b/>
          <w:bCs/>
          <w:sz w:val="24"/>
          <w:szCs w:val="24"/>
          <w:vertAlign w:val="subscript"/>
        </w:rPr>
        <w:t>2</w:t>
      </w:r>
      <w:r w:rsidRPr="4BF9BEA6">
        <w:rPr>
          <w:b/>
          <w:bCs/>
          <w:sz w:val="24"/>
          <w:szCs w:val="24"/>
        </w:rPr>
        <w:t>-meters</w:t>
      </w:r>
    </w:p>
    <w:p w14:paraId="02AAD60E" w14:textId="2E56B903" w:rsidR="00CA5816" w:rsidRPr="00D24CE0" w:rsidRDefault="33B9F025" w:rsidP="0079494E">
      <w:r w:rsidRPr="4BF9BEA6">
        <w:rPr>
          <w:rFonts w:ascii="Calibri" w:eastAsia="Calibri" w:hAnsi="Calibri" w:cs="Calibri"/>
          <w:color w:val="000000" w:themeColor="text1"/>
        </w:rPr>
        <w:t>Voor klaslokalen is CO</w:t>
      </w:r>
      <w:r w:rsidRPr="4BF9BEA6">
        <w:rPr>
          <w:rFonts w:ascii="Calibri" w:eastAsia="Calibri" w:hAnsi="Calibri" w:cs="Calibri"/>
          <w:color w:val="000000" w:themeColor="text1"/>
          <w:sz w:val="17"/>
          <w:szCs w:val="17"/>
          <w:vertAlign w:val="subscript"/>
        </w:rPr>
        <w:t>2</w:t>
      </w:r>
      <w:r w:rsidRPr="4BF9BEA6">
        <w:rPr>
          <w:rFonts w:ascii="Calibri" w:eastAsia="Calibri" w:hAnsi="Calibri" w:cs="Calibri"/>
          <w:color w:val="000000" w:themeColor="text1"/>
        </w:rPr>
        <w:t xml:space="preserve"> een goede indicator voor de </w:t>
      </w:r>
      <w:proofErr w:type="spellStart"/>
      <w:r w:rsidRPr="4BF9BEA6">
        <w:rPr>
          <w:rFonts w:ascii="Calibri" w:eastAsia="Calibri" w:hAnsi="Calibri" w:cs="Calibri"/>
          <w:color w:val="000000" w:themeColor="text1"/>
        </w:rPr>
        <w:t>binnenlucht</w:t>
      </w:r>
      <w:r w:rsidRPr="4BF9BEA6">
        <w:rPr>
          <w:rFonts w:ascii="Calibri" w:eastAsia="Calibri" w:hAnsi="Calibri" w:cs="Calibri"/>
        </w:rPr>
        <w:t>kwaliteit</w:t>
      </w:r>
      <w:proofErr w:type="spellEnd"/>
      <w:r w:rsidRPr="4BF9BEA6">
        <w:rPr>
          <w:rFonts w:ascii="Calibri" w:eastAsia="Calibri" w:hAnsi="Calibri" w:cs="Calibri"/>
          <w:color w:val="000000" w:themeColor="text1"/>
        </w:rPr>
        <w:t xml:space="preserve">. </w:t>
      </w:r>
      <w:r w:rsidRPr="4BF9BEA6">
        <w:rPr>
          <w:rFonts w:ascii="Calibri" w:eastAsia="Calibri" w:hAnsi="Calibri" w:cs="Calibri"/>
        </w:rPr>
        <w:t xml:space="preserve"> Een CO</w:t>
      </w:r>
      <w:r w:rsidRPr="4BF9BEA6">
        <w:rPr>
          <w:rFonts w:ascii="Calibri" w:eastAsia="Calibri" w:hAnsi="Calibri" w:cs="Calibri"/>
          <w:color w:val="000000" w:themeColor="text1"/>
          <w:sz w:val="17"/>
          <w:szCs w:val="17"/>
          <w:vertAlign w:val="subscript"/>
        </w:rPr>
        <w:t>2</w:t>
      </w:r>
      <w:r w:rsidRPr="4BF9BEA6">
        <w:rPr>
          <w:rFonts w:ascii="Calibri" w:eastAsia="Calibri" w:hAnsi="Calibri" w:cs="Calibri"/>
          <w:color w:val="000000" w:themeColor="text1"/>
        </w:rPr>
        <w:t xml:space="preserve">-meter kan helpen om te </w:t>
      </w:r>
      <w:r w:rsidRPr="4BF9BEA6">
        <w:rPr>
          <w:rFonts w:ascii="Calibri" w:eastAsia="Calibri" w:hAnsi="Calibri" w:cs="Calibri"/>
        </w:rPr>
        <w:t xml:space="preserve">checken of er voldoende verse lucht de ruimte binnenkomt. Dat toestel geeft informatie over de behoefte aan ventilatie in de ruimte. Kijk </w:t>
      </w:r>
      <w:hyperlink r:id="rId14" w:history="1">
        <w:r w:rsidRPr="4BF9BEA6">
          <w:rPr>
            <w:rStyle w:val="Hyperlink"/>
            <w:rFonts w:ascii="Calibri" w:eastAsia="Calibri" w:hAnsi="Calibri" w:cs="Calibri"/>
            <w:color w:val="0000FF"/>
          </w:rPr>
          <w:t>hier</w:t>
        </w:r>
      </w:hyperlink>
      <w:r w:rsidRPr="4BF9BEA6">
        <w:rPr>
          <w:rFonts w:ascii="Calibri" w:eastAsia="Calibri" w:hAnsi="Calibri" w:cs="Calibri"/>
        </w:rPr>
        <w:t xml:space="preserve"> voor meer informatie over een goed gebruik van een CO</w:t>
      </w:r>
      <w:r w:rsidRPr="4BF9BEA6">
        <w:rPr>
          <w:rFonts w:ascii="Calibri" w:eastAsia="Calibri" w:hAnsi="Calibri" w:cs="Calibri"/>
          <w:vertAlign w:val="subscript"/>
        </w:rPr>
        <w:t>2</w:t>
      </w:r>
      <w:r w:rsidRPr="4BF9BEA6">
        <w:rPr>
          <w:rFonts w:ascii="Calibri" w:eastAsia="Calibri" w:hAnsi="Calibri" w:cs="Calibri"/>
        </w:rPr>
        <w:t>-meter. Uit onderzoek van het Departement Omgeving blijkt dat het voor scholen niet evident is om de CO</w:t>
      </w:r>
      <w:r w:rsidRPr="4BF9BEA6">
        <w:rPr>
          <w:rFonts w:ascii="Calibri" w:eastAsia="Calibri" w:hAnsi="Calibri" w:cs="Calibri"/>
          <w:color w:val="000000" w:themeColor="text1"/>
          <w:sz w:val="17"/>
          <w:szCs w:val="17"/>
          <w:vertAlign w:val="subscript"/>
        </w:rPr>
        <w:t>2</w:t>
      </w:r>
      <w:r w:rsidRPr="4BF9BEA6">
        <w:rPr>
          <w:rFonts w:ascii="Calibri" w:eastAsia="Calibri" w:hAnsi="Calibri" w:cs="Calibri"/>
          <w:color w:val="000000" w:themeColor="text1"/>
        </w:rPr>
        <w:t xml:space="preserve">-concentratie voldoende laag te houden. Daarom is het zeer belangrijk om goed te </w:t>
      </w:r>
      <w:r w:rsidRPr="4BF9BEA6">
        <w:rPr>
          <w:rFonts w:ascii="Calibri" w:eastAsia="Calibri" w:hAnsi="Calibri" w:cs="Calibri"/>
        </w:rPr>
        <w:t>ventileren en te verluchten. Zo worden de opgestapelde CO</w:t>
      </w:r>
      <w:r w:rsidRPr="4BF9BEA6">
        <w:rPr>
          <w:rFonts w:ascii="Calibri" w:eastAsia="Calibri" w:hAnsi="Calibri" w:cs="Calibri"/>
          <w:color w:val="000000" w:themeColor="text1"/>
          <w:sz w:val="17"/>
          <w:szCs w:val="17"/>
          <w:vertAlign w:val="subscript"/>
        </w:rPr>
        <w:t>2</w:t>
      </w:r>
      <w:r w:rsidRPr="4BF9BEA6">
        <w:rPr>
          <w:rFonts w:ascii="Calibri" w:eastAsia="Calibri" w:hAnsi="Calibri" w:cs="Calibri"/>
          <w:color w:val="000000" w:themeColor="text1"/>
        </w:rPr>
        <w:t xml:space="preserve">-concentraties samen met andere </w:t>
      </w:r>
      <w:r w:rsidRPr="4BF9BEA6">
        <w:rPr>
          <w:rFonts w:ascii="Calibri" w:eastAsia="Calibri" w:hAnsi="Calibri" w:cs="Calibri"/>
        </w:rPr>
        <w:t>verontreinigde stoffen afgevoerd.</w:t>
      </w:r>
      <w:r w:rsidR="002D6003">
        <w:rPr>
          <w:rFonts w:ascii="Calibri" w:eastAsia="Calibri" w:hAnsi="Calibri" w:cs="Calibri"/>
        </w:rPr>
        <w:t xml:space="preserve"> </w:t>
      </w:r>
      <w:r w:rsidR="00563722">
        <w:t>Een dossier over</w:t>
      </w:r>
      <w:r w:rsidR="005F22C9">
        <w:t xml:space="preserve"> </w:t>
      </w:r>
      <w:proofErr w:type="spellStart"/>
      <w:r w:rsidR="005F22C9">
        <w:t>binnenluchtkwaliteit</w:t>
      </w:r>
      <w:proofErr w:type="spellEnd"/>
      <w:r w:rsidR="005F22C9">
        <w:t xml:space="preserve"> in scholen</w:t>
      </w:r>
      <w:r w:rsidR="00563722">
        <w:t xml:space="preserve"> is te vinden op de website </w:t>
      </w:r>
      <w:hyperlink r:id="rId15" w:history="1">
        <w:r w:rsidR="00563722" w:rsidRPr="005F0CC5">
          <w:rPr>
            <w:rStyle w:val="Hyperlink"/>
          </w:rPr>
          <w:t>www.bouwgezond.be</w:t>
        </w:r>
      </w:hyperlink>
      <w:r w:rsidR="00563722">
        <w:t xml:space="preserve"> van het Departement Omgeving.</w:t>
      </w:r>
    </w:p>
    <w:p w14:paraId="4F162773" w14:textId="77777777" w:rsidR="00CE0DCE" w:rsidRPr="00CF2CFE" w:rsidRDefault="00CE0DCE" w:rsidP="00CE0DCE">
      <w:pPr>
        <w:rPr>
          <w:rFonts w:cstheme="minorHAnsi"/>
          <w:szCs w:val="20"/>
          <w:u w:val="single"/>
        </w:rPr>
      </w:pPr>
      <w:r w:rsidRPr="00CF2CFE">
        <w:rPr>
          <w:rFonts w:cstheme="minorHAnsi"/>
          <w:u w:val="single"/>
        </w:rPr>
        <w:t>Persinfo:</w:t>
      </w:r>
    </w:p>
    <w:p w14:paraId="1FF4597F" w14:textId="04E28D41" w:rsidR="00CE0DCE" w:rsidRDefault="00CE0DCE" w:rsidP="00CE0DCE">
      <w:pPr>
        <w:spacing w:after="0"/>
        <w:rPr>
          <w:rFonts w:cstheme="minorHAnsi"/>
        </w:rPr>
      </w:pPr>
      <w:r w:rsidRPr="00CF2CFE">
        <w:rPr>
          <w:rFonts w:cstheme="minorHAnsi"/>
        </w:rPr>
        <w:t>Brigitte Borgmans</w:t>
      </w:r>
    </w:p>
    <w:p w14:paraId="0251B0C3" w14:textId="7C0BD092" w:rsidR="0099321F" w:rsidRDefault="0099321F" w:rsidP="00CE0DCE">
      <w:pPr>
        <w:spacing w:after="0"/>
        <w:rPr>
          <w:rFonts w:cstheme="minorHAnsi"/>
        </w:rPr>
      </w:pPr>
      <w:r>
        <w:rPr>
          <w:rFonts w:cstheme="minorHAnsi"/>
        </w:rPr>
        <w:t>Woordvoerder Vlaams Departement Omgeving</w:t>
      </w:r>
    </w:p>
    <w:p w14:paraId="44851641" w14:textId="1EF4BC54" w:rsidR="0099321F" w:rsidRDefault="0099321F" w:rsidP="00CE0DCE">
      <w:pPr>
        <w:spacing w:after="0"/>
        <w:rPr>
          <w:rFonts w:cstheme="minorHAnsi"/>
        </w:rPr>
      </w:pPr>
      <w:r>
        <w:rPr>
          <w:rFonts w:cstheme="minorHAnsi"/>
        </w:rPr>
        <w:t>M 0473 73 28 30</w:t>
      </w:r>
    </w:p>
    <w:p w14:paraId="2DE9A9C6" w14:textId="0F8EA618" w:rsidR="00926A88" w:rsidRDefault="00D12D2C" w:rsidP="00CE0DCE">
      <w:pPr>
        <w:spacing w:after="0"/>
        <w:rPr>
          <w:rFonts w:cstheme="minorHAnsi"/>
        </w:rPr>
      </w:pPr>
      <w:hyperlink r:id="rId16" w:history="1">
        <w:r w:rsidR="00926A88" w:rsidRPr="007062D8">
          <w:rPr>
            <w:rStyle w:val="Hyperlink"/>
            <w:rFonts w:cstheme="minorHAnsi"/>
          </w:rPr>
          <w:t>Brigitte.borgmans@vlaanderen.be</w:t>
        </w:r>
      </w:hyperlink>
    </w:p>
    <w:p w14:paraId="3BEA1692" w14:textId="77777777" w:rsidR="00926A88" w:rsidRPr="00CF2CFE" w:rsidRDefault="00926A88" w:rsidP="00CE0DCE">
      <w:pPr>
        <w:spacing w:after="0"/>
        <w:rPr>
          <w:rFonts w:cstheme="minorHAnsi"/>
        </w:rPr>
      </w:pPr>
    </w:p>
    <w:p w14:paraId="1FF24FA4" w14:textId="2DE61D0C" w:rsidR="00D25635" w:rsidRDefault="00D25635">
      <w:pPr>
        <w:rPr>
          <w:rFonts w:cstheme="minorHAnsi"/>
        </w:rPr>
      </w:pPr>
    </w:p>
    <w:p w14:paraId="6FF5205C" w14:textId="7A65CA75" w:rsidR="00D25635" w:rsidRPr="00CF2CFE" w:rsidRDefault="00D25635">
      <w:pPr>
        <w:rPr>
          <w:rFonts w:cstheme="minorHAnsi"/>
        </w:rPr>
      </w:pPr>
      <w:r>
        <w:rPr>
          <w:rFonts w:cstheme="minorHAnsi"/>
        </w:rPr>
        <w:t xml:space="preserve">    </w:t>
      </w:r>
    </w:p>
    <w:sectPr w:rsidR="00D25635" w:rsidRPr="00CF2CFE">
      <w:pgSz w:w="11906" w:h="16838"/>
      <w:pgMar w:top="1417" w:right="1417" w:bottom="1417" w:left="1417"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B9CA4C7" w16cex:dateUtc="2020-09-17T11:47:00Z"/>
  <w16cex:commentExtensible w16cex:durableId="2B41630A" w16cex:dateUtc="2020-09-17T12:22:46.166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B894EA" w14:textId="77777777" w:rsidR="00E13DAD" w:rsidRDefault="00E13DAD" w:rsidP="00D53398">
      <w:pPr>
        <w:spacing w:after="0" w:line="240" w:lineRule="auto"/>
      </w:pPr>
      <w:r>
        <w:separator/>
      </w:r>
    </w:p>
  </w:endnote>
  <w:endnote w:type="continuationSeparator" w:id="0">
    <w:p w14:paraId="7526132B" w14:textId="77777777" w:rsidR="00E13DAD" w:rsidRDefault="00E13DAD" w:rsidP="00D53398">
      <w:pPr>
        <w:spacing w:after="0" w:line="240" w:lineRule="auto"/>
      </w:pPr>
      <w:r>
        <w:continuationSeparator/>
      </w:r>
    </w:p>
  </w:endnote>
  <w:endnote w:type="continuationNotice" w:id="1">
    <w:p w14:paraId="188F6129" w14:textId="77777777" w:rsidR="00E13DAD" w:rsidRDefault="00E13D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landersArtSans-Medium">
    <w:panose1 w:val="00000600000000000000"/>
    <w:charset w:val="00"/>
    <w:family w:val="auto"/>
    <w:pitch w:val="variable"/>
    <w:sig w:usb0="00000007" w:usb1="00000000" w:usb2="00000000" w:usb3="00000000" w:csb0="00000093" w:csb1="00000000"/>
  </w:font>
  <w:font w:name="FlandersArtSans-Regular">
    <w:panose1 w:val="000005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781A78" w14:textId="77777777" w:rsidR="00E13DAD" w:rsidRDefault="00E13DAD" w:rsidP="00D53398">
      <w:pPr>
        <w:spacing w:after="0" w:line="240" w:lineRule="auto"/>
      </w:pPr>
      <w:r>
        <w:separator/>
      </w:r>
    </w:p>
  </w:footnote>
  <w:footnote w:type="continuationSeparator" w:id="0">
    <w:p w14:paraId="35E5F991" w14:textId="77777777" w:rsidR="00E13DAD" w:rsidRDefault="00E13DAD" w:rsidP="00D53398">
      <w:pPr>
        <w:spacing w:after="0" w:line="240" w:lineRule="auto"/>
      </w:pPr>
      <w:r>
        <w:continuationSeparator/>
      </w:r>
    </w:p>
  </w:footnote>
  <w:footnote w:type="continuationNotice" w:id="1">
    <w:p w14:paraId="770B8148" w14:textId="77777777" w:rsidR="00E13DAD" w:rsidRDefault="00E13DA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0E414C"/>
    <w:multiLevelType w:val="hybridMultilevel"/>
    <w:tmpl w:val="21C6F714"/>
    <w:lvl w:ilvl="0" w:tplc="B4F23A7C">
      <w:numFmt w:val="bullet"/>
      <w:lvlText w:val="-"/>
      <w:lvlJc w:val="left"/>
      <w:pPr>
        <w:ind w:left="720" w:hanging="360"/>
      </w:pPr>
      <w:rPr>
        <w:rFonts w:ascii="Calibri" w:eastAsia="Times" w:hAnsi="Calibri"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 w15:restartNumberingAfterBreak="0">
    <w:nsid w:val="0F1A0AF6"/>
    <w:multiLevelType w:val="hybridMultilevel"/>
    <w:tmpl w:val="B9BCD8B8"/>
    <w:lvl w:ilvl="0" w:tplc="EFF2BD88">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0F6"/>
    <w:rsid w:val="00001B11"/>
    <w:rsid w:val="000070D4"/>
    <w:rsid w:val="000108FA"/>
    <w:rsid w:val="00012B23"/>
    <w:rsid w:val="000176A9"/>
    <w:rsid w:val="00021DA1"/>
    <w:rsid w:val="00037024"/>
    <w:rsid w:val="00040F76"/>
    <w:rsid w:val="00042C72"/>
    <w:rsid w:val="000447A7"/>
    <w:rsid w:val="00045302"/>
    <w:rsid w:val="00046191"/>
    <w:rsid w:val="000519E8"/>
    <w:rsid w:val="00052046"/>
    <w:rsid w:val="00060084"/>
    <w:rsid w:val="00076331"/>
    <w:rsid w:val="00077EF1"/>
    <w:rsid w:val="00081CDF"/>
    <w:rsid w:val="00082BBC"/>
    <w:rsid w:val="000845F0"/>
    <w:rsid w:val="00086202"/>
    <w:rsid w:val="000A2F42"/>
    <w:rsid w:val="000A5CF0"/>
    <w:rsid w:val="000B638C"/>
    <w:rsid w:val="000D09FD"/>
    <w:rsid w:val="000E5DE2"/>
    <w:rsid w:val="000E69F2"/>
    <w:rsid w:val="000E740F"/>
    <w:rsid w:val="00100D0D"/>
    <w:rsid w:val="00105B61"/>
    <w:rsid w:val="00106A2E"/>
    <w:rsid w:val="0011078F"/>
    <w:rsid w:val="00112E07"/>
    <w:rsid w:val="00113DA7"/>
    <w:rsid w:val="00117723"/>
    <w:rsid w:val="001217B7"/>
    <w:rsid w:val="0012738B"/>
    <w:rsid w:val="00131406"/>
    <w:rsid w:val="001413D8"/>
    <w:rsid w:val="00143CDE"/>
    <w:rsid w:val="00152912"/>
    <w:rsid w:val="00153DA0"/>
    <w:rsid w:val="00155C04"/>
    <w:rsid w:val="00160EEC"/>
    <w:rsid w:val="00161CCF"/>
    <w:rsid w:val="00180C3D"/>
    <w:rsid w:val="001823B8"/>
    <w:rsid w:val="00190615"/>
    <w:rsid w:val="00191044"/>
    <w:rsid w:val="00196B06"/>
    <w:rsid w:val="001A2D42"/>
    <w:rsid w:val="001B55B2"/>
    <w:rsid w:val="001C548F"/>
    <w:rsid w:val="001C6943"/>
    <w:rsid w:val="001C6BBC"/>
    <w:rsid w:val="001D1A13"/>
    <w:rsid w:val="001D22B9"/>
    <w:rsid w:val="001D2F47"/>
    <w:rsid w:val="001D4FAE"/>
    <w:rsid w:val="001D6141"/>
    <w:rsid w:val="001E252F"/>
    <w:rsid w:val="001E5D6D"/>
    <w:rsid w:val="001E6E43"/>
    <w:rsid w:val="001F28A9"/>
    <w:rsid w:val="001F5E95"/>
    <w:rsid w:val="001F68E7"/>
    <w:rsid w:val="001F6D1C"/>
    <w:rsid w:val="002012B7"/>
    <w:rsid w:val="00206491"/>
    <w:rsid w:val="00212808"/>
    <w:rsid w:val="00217394"/>
    <w:rsid w:val="00217F05"/>
    <w:rsid w:val="002440A6"/>
    <w:rsid w:val="00246D4E"/>
    <w:rsid w:val="00252F5A"/>
    <w:rsid w:val="00256012"/>
    <w:rsid w:val="0025681B"/>
    <w:rsid w:val="00267A4A"/>
    <w:rsid w:val="002704D9"/>
    <w:rsid w:val="00271E47"/>
    <w:rsid w:val="00275AA4"/>
    <w:rsid w:val="002775A9"/>
    <w:rsid w:val="0028204A"/>
    <w:rsid w:val="00282739"/>
    <w:rsid w:val="00284401"/>
    <w:rsid w:val="002865B9"/>
    <w:rsid w:val="0029592D"/>
    <w:rsid w:val="002979F2"/>
    <w:rsid w:val="002A2141"/>
    <w:rsid w:val="002A63F2"/>
    <w:rsid w:val="002A7D16"/>
    <w:rsid w:val="002B2A5D"/>
    <w:rsid w:val="002B5D8A"/>
    <w:rsid w:val="002B5DBC"/>
    <w:rsid w:val="002C0FD0"/>
    <w:rsid w:val="002C5743"/>
    <w:rsid w:val="002C797C"/>
    <w:rsid w:val="002D6003"/>
    <w:rsid w:val="002E05D7"/>
    <w:rsid w:val="002F5295"/>
    <w:rsid w:val="00310B24"/>
    <w:rsid w:val="003406ED"/>
    <w:rsid w:val="0034277D"/>
    <w:rsid w:val="00345596"/>
    <w:rsid w:val="00352A72"/>
    <w:rsid w:val="003732FF"/>
    <w:rsid w:val="00383A74"/>
    <w:rsid w:val="00384AB9"/>
    <w:rsid w:val="00385459"/>
    <w:rsid w:val="0039133E"/>
    <w:rsid w:val="00391AEB"/>
    <w:rsid w:val="003925C4"/>
    <w:rsid w:val="00392D39"/>
    <w:rsid w:val="0039385E"/>
    <w:rsid w:val="0039693F"/>
    <w:rsid w:val="003A21F0"/>
    <w:rsid w:val="003A6446"/>
    <w:rsid w:val="003A7BA2"/>
    <w:rsid w:val="003C28FB"/>
    <w:rsid w:val="003C5691"/>
    <w:rsid w:val="003C5793"/>
    <w:rsid w:val="003C5A80"/>
    <w:rsid w:val="003D0DC6"/>
    <w:rsid w:val="003D4B0D"/>
    <w:rsid w:val="003D5156"/>
    <w:rsid w:val="003E03DE"/>
    <w:rsid w:val="003F4B48"/>
    <w:rsid w:val="003F503B"/>
    <w:rsid w:val="003F5182"/>
    <w:rsid w:val="0040124A"/>
    <w:rsid w:val="004037AC"/>
    <w:rsid w:val="00412148"/>
    <w:rsid w:val="00412A52"/>
    <w:rsid w:val="004134BD"/>
    <w:rsid w:val="0041402F"/>
    <w:rsid w:val="00415367"/>
    <w:rsid w:val="00415A2F"/>
    <w:rsid w:val="0042023B"/>
    <w:rsid w:val="00420EFF"/>
    <w:rsid w:val="00430A3C"/>
    <w:rsid w:val="0043318E"/>
    <w:rsid w:val="00436D0D"/>
    <w:rsid w:val="00440379"/>
    <w:rsid w:val="00444030"/>
    <w:rsid w:val="00444533"/>
    <w:rsid w:val="00450930"/>
    <w:rsid w:val="0046735B"/>
    <w:rsid w:val="00471CA6"/>
    <w:rsid w:val="0047257C"/>
    <w:rsid w:val="00476626"/>
    <w:rsid w:val="00477070"/>
    <w:rsid w:val="004808BC"/>
    <w:rsid w:val="00491F37"/>
    <w:rsid w:val="004933E3"/>
    <w:rsid w:val="00494AB6"/>
    <w:rsid w:val="004A089E"/>
    <w:rsid w:val="004A0C4E"/>
    <w:rsid w:val="004A2DDC"/>
    <w:rsid w:val="004A5556"/>
    <w:rsid w:val="004B50DA"/>
    <w:rsid w:val="004B5C89"/>
    <w:rsid w:val="004C2888"/>
    <w:rsid w:val="004C2A92"/>
    <w:rsid w:val="004C3086"/>
    <w:rsid w:val="004C390F"/>
    <w:rsid w:val="004D0C15"/>
    <w:rsid w:val="004D6EEB"/>
    <w:rsid w:val="004E25C0"/>
    <w:rsid w:val="004E686C"/>
    <w:rsid w:val="004F19D6"/>
    <w:rsid w:val="005014DE"/>
    <w:rsid w:val="00501755"/>
    <w:rsid w:val="00515DDE"/>
    <w:rsid w:val="005167FA"/>
    <w:rsid w:val="0052230F"/>
    <w:rsid w:val="005241F1"/>
    <w:rsid w:val="005320A1"/>
    <w:rsid w:val="00532E75"/>
    <w:rsid w:val="0053376A"/>
    <w:rsid w:val="00540CA5"/>
    <w:rsid w:val="0055208E"/>
    <w:rsid w:val="00563722"/>
    <w:rsid w:val="005646EE"/>
    <w:rsid w:val="00566B4F"/>
    <w:rsid w:val="0058236F"/>
    <w:rsid w:val="00585ADF"/>
    <w:rsid w:val="00591E25"/>
    <w:rsid w:val="005947B6"/>
    <w:rsid w:val="00595CF0"/>
    <w:rsid w:val="005B58CD"/>
    <w:rsid w:val="005C3BC5"/>
    <w:rsid w:val="005D0483"/>
    <w:rsid w:val="005D22DB"/>
    <w:rsid w:val="005D4395"/>
    <w:rsid w:val="005E3AFC"/>
    <w:rsid w:val="005F22C9"/>
    <w:rsid w:val="005F4D80"/>
    <w:rsid w:val="00600722"/>
    <w:rsid w:val="00602414"/>
    <w:rsid w:val="00611FBB"/>
    <w:rsid w:val="00617A4E"/>
    <w:rsid w:val="00623BF7"/>
    <w:rsid w:val="00625043"/>
    <w:rsid w:val="006267AC"/>
    <w:rsid w:val="00627444"/>
    <w:rsid w:val="00633EA7"/>
    <w:rsid w:val="00642D6E"/>
    <w:rsid w:val="00643617"/>
    <w:rsid w:val="00646B41"/>
    <w:rsid w:val="0065115D"/>
    <w:rsid w:val="00672970"/>
    <w:rsid w:val="0067500E"/>
    <w:rsid w:val="00676D44"/>
    <w:rsid w:val="00676FCA"/>
    <w:rsid w:val="00687BF6"/>
    <w:rsid w:val="006957E7"/>
    <w:rsid w:val="00696005"/>
    <w:rsid w:val="006B14E9"/>
    <w:rsid w:val="006B1666"/>
    <w:rsid w:val="006B3954"/>
    <w:rsid w:val="006B5329"/>
    <w:rsid w:val="006C7DA8"/>
    <w:rsid w:val="006D0922"/>
    <w:rsid w:val="006D48F9"/>
    <w:rsid w:val="006D513C"/>
    <w:rsid w:val="006E4372"/>
    <w:rsid w:val="006F1636"/>
    <w:rsid w:val="006F20DC"/>
    <w:rsid w:val="006F3D83"/>
    <w:rsid w:val="006F7908"/>
    <w:rsid w:val="0070399E"/>
    <w:rsid w:val="00710247"/>
    <w:rsid w:val="0071094F"/>
    <w:rsid w:val="00726C67"/>
    <w:rsid w:val="007279D8"/>
    <w:rsid w:val="00730B65"/>
    <w:rsid w:val="00741009"/>
    <w:rsid w:val="007432B9"/>
    <w:rsid w:val="00754970"/>
    <w:rsid w:val="00754F3D"/>
    <w:rsid w:val="00755AFE"/>
    <w:rsid w:val="00760987"/>
    <w:rsid w:val="00764156"/>
    <w:rsid w:val="0077208C"/>
    <w:rsid w:val="0077506B"/>
    <w:rsid w:val="0078231B"/>
    <w:rsid w:val="00791E25"/>
    <w:rsid w:val="0079494E"/>
    <w:rsid w:val="007A4132"/>
    <w:rsid w:val="007A4265"/>
    <w:rsid w:val="007A45C1"/>
    <w:rsid w:val="007A7751"/>
    <w:rsid w:val="007A77AA"/>
    <w:rsid w:val="007B71A7"/>
    <w:rsid w:val="007C125E"/>
    <w:rsid w:val="007C3308"/>
    <w:rsid w:val="007C3A0E"/>
    <w:rsid w:val="007C3E8A"/>
    <w:rsid w:val="007D6275"/>
    <w:rsid w:val="007D6743"/>
    <w:rsid w:val="007D6FA5"/>
    <w:rsid w:val="007E20C8"/>
    <w:rsid w:val="00815662"/>
    <w:rsid w:val="008179EE"/>
    <w:rsid w:val="00817DE6"/>
    <w:rsid w:val="00823100"/>
    <w:rsid w:val="00834EF4"/>
    <w:rsid w:val="00835B78"/>
    <w:rsid w:val="00837E76"/>
    <w:rsid w:val="00841D38"/>
    <w:rsid w:val="00844E8A"/>
    <w:rsid w:val="0084519D"/>
    <w:rsid w:val="0084579A"/>
    <w:rsid w:val="008464B9"/>
    <w:rsid w:val="00861A4F"/>
    <w:rsid w:val="00867C7C"/>
    <w:rsid w:val="00875E4F"/>
    <w:rsid w:val="00884522"/>
    <w:rsid w:val="00891DC3"/>
    <w:rsid w:val="0089336C"/>
    <w:rsid w:val="0089745E"/>
    <w:rsid w:val="008A7A3E"/>
    <w:rsid w:val="008B22FF"/>
    <w:rsid w:val="008D1FEC"/>
    <w:rsid w:val="008D6377"/>
    <w:rsid w:val="008D673D"/>
    <w:rsid w:val="008E5B39"/>
    <w:rsid w:val="008F4A44"/>
    <w:rsid w:val="008F51AB"/>
    <w:rsid w:val="00901579"/>
    <w:rsid w:val="009030ED"/>
    <w:rsid w:val="00905C76"/>
    <w:rsid w:val="00917C15"/>
    <w:rsid w:val="00922E2B"/>
    <w:rsid w:val="00923A8C"/>
    <w:rsid w:val="00926A88"/>
    <w:rsid w:val="00926E26"/>
    <w:rsid w:val="00933578"/>
    <w:rsid w:val="009417BB"/>
    <w:rsid w:val="0094372D"/>
    <w:rsid w:val="00945A64"/>
    <w:rsid w:val="0095068C"/>
    <w:rsid w:val="00955344"/>
    <w:rsid w:val="00957FE0"/>
    <w:rsid w:val="00970026"/>
    <w:rsid w:val="00972AD5"/>
    <w:rsid w:val="00973CCB"/>
    <w:rsid w:val="00981BE6"/>
    <w:rsid w:val="00985427"/>
    <w:rsid w:val="009865D7"/>
    <w:rsid w:val="00987D6E"/>
    <w:rsid w:val="00992437"/>
    <w:rsid w:val="0099321F"/>
    <w:rsid w:val="009A0939"/>
    <w:rsid w:val="009A5085"/>
    <w:rsid w:val="009B4D4C"/>
    <w:rsid w:val="009B6A10"/>
    <w:rsid w:val="009C4574"/>
    <w:rsid w:val="009C6CB1"/>
    <w:rsid w:val="009D5FD1"/>
    <w:rsid w:val="009E359F"/>
    <w:rsid w:val="009F2021"/>
    <w:rsid w:val="009F3E16"/>
    <w:rsid w:val="009F7014"/>
    <w:rsid w:val="00A02492"/>
    <w:rsid w:val="00A04611"/>
    <w:rsid w:val="00A0759F"/>
    <w:rsid w:val="00A10EFE"/>
    <w:rsid w:val="00A11493"/>
    <w:rsid w:val="00A2327D"/>
    <w:rsid w:val="00A26E31"/>
    <w:rsid w:val="00A30FE9"/>
    <w:rsid w:val="00A34C1F"/>
    <w:rsid w:val="00A46D9E"/>
    <w:rsid w:val="00A51666"/>
    <w:rsid w:val="00A54EAE"/>
    <w:rsid w:val="00A55C2E"/>
    <w:rsid w:val="00A90BC0"/>
    <w:rsid w:val="00AA030C"/>
    <w:rsid w:val="00AA0BA6"/>
    <w:rsid w:val="00AA59E6"/>
    <w:rsid w:val="00AB5DB2"/>
    <w:rsid w:val="00AD07E1"/>
    <w:rsid w:val="00AD7A0B"/>
    <w:rsid w:val="00AF1F75"/>
    <w:rsid w:val="00B0496B"/>
    <w:rsid w:val="00B1226D"/>
    <w:rsid w:val="00B12B9D"/>
    <w:rsid w:val="00B21335"/>
    <w:rsid w:val="00B23E01"/>
    <w:rsid w:val="00B245BF"/>
    <w:rsid w:val="00B31045"/>
    <w:rsid w:val="00B42E9B"/>
    <w:rsid w:val="00B56156"/>
    <w:rsid w:val="00B608A1"/>
    <w:rsid w:val="00B63D36"/>
    <w:rsid w:val="00B664A3"/>
    <w:rsid w:val="00B71645"/>
    <w:rsid w:val="00B71DD4"/>
    <w:rsid w:val="00B7299C"/>
    <w:rsid w:val="00B76FEE"/>
    <w:rsid w:val="00B9050F"/>
    <w:rsid w:val="00B906EC"/>
    <w:rsid w:val="00B9338B"/>
    <w:rsid w:val="00B94C2C"/>
    <w:rsid w:val="00B960EB"/>
    <w:rsid w:val="00B97FEC"/>
    <w:rsid w:val="00BA0B0E"/>
    <w:rsid w:val="00BB4BFD"/>
    <w:rsid w:val="00BD7BBE"/>
    <w:rsid w:val="00BE18FF"/>
    <w:rsid w:val="00BF0F76"/>
    <w:rsid w:val="00C14CA8"/>
    <w:rsid w:val="00C15BE2"/>
    <w:rsid w:val="00C1605B"/>
    <w:rsid w:val="00C33683"/>
    <w:rsid w:val="00C52DC0"/>
    <w:rsid w:val="00C605B9"/>
    <w:rsid w:val="00C63820"/>
    <w:rsid w:val="00C652F9"/>
    <w:rsid w:val="00C7364F"/>
    <w:rsid w:val="00C74961"/>
    <w:rsid w:val="00C74D43"/>
    <w:rsid w:val="00C80CC7"/>
    <w:rsid w:val="00CA5816"/>
    <w:rsid w:val="00CA6517"/>
    <w:rsid w:val="00CC163C"/>
    <w:rsid w:val="00CC40BA"/>
    <w:rsid w:val="00CC4C31"/>
    <w:rsid w:val="00CD2C30"/>
    <w:rsid w:val="00CD33B6"/>
    <w:rsid w:val="00CD5367"/>
    <w:rsid w:val="00CE0DCE"/>
    <w:rsid w:val="00CF2CFE"/>
    <w:rsid w:val="00D0320E"/>
    <w:rsid w:val="00D0557C"/>
    <w:rsid w:val="00D05B2E"/>
    <w:rsid w:val="00D12D2C"/>
    <w:rsid w:val="00D2367A"/>
    <w:rsid w:val="00D24CE0"/>
    <w:rsid w:val="00D25635"/>
    <w:rsid w:val="00D3535C"/>
    <w:rsid w:val="00D37F34"/>
    <w:rsid w:val="00D53398"/>
    <w:rsid w:val="00D5346A"/>
    <w:rsid w:val="00D5372C"/>
    <w:rsid w:val="00D60DFA"/>
    <w:rsid w:val="00D61BA2"/>
    <w:rsid w:val="00D64E00"/>
    <w:rsid w:val="00D75EBF"/>
    <w:rsid w:val="00D830CC"/>
    <w:rsid w:val="00D978A1"/>
    <w:rsid w:val="00DA2E37"/>
    <w:rsid w:val="00DA3451"/>
    <w:rsid w:val="00DA6820"/>
    <w:rsid w:val="00DA74D6"/>
    <w:rsid w:val="00DB04BC"/>
    <w:rsid w:val="00DB23F6"/>
    <w:rsid w:val="00DB262E"/>
    <w:rsid w:val="00DC02BA"/>
    <w:rsid w:val="00DC6187"/>
    <w:rsid w:val="00DC6863"/>
    <w:rsid w:val="00DC73CC"/>
    <w:rsid w:val="00DD043A"/>
    <w:rsid w:val="00DD447D"/>
    <w:rsid w:val="00DF0277"/>
    <w:rsid w:val="00DF069C"/>
    <w:rsid w:val="00DF1A0B"/>
    <w:rsid w:val="00DF1C17"/>
    <w:rsid w:val="00DF1E4F"/>
    <w:rsid w:val="00DF2858"/>
    <w:rsid w:val="00DF62CC"/>
    <w:rsid w:val="00E04BD5"/>
    <w:rsid w:val="00E060EE"/>
    <w:rsid w:val="00E13DAD"/>
    <w:rsid w:val="00E1531F"/>
    <w:rsid w:val="00E17F58"/>
    <w:rsid w:val="00E21F92"/>
    <w:rsid w:val="00E250FC"/>
    <w:rsid w:val="00E311B9"/>
    <w:rsid w:val="00E34C22"/>
    <w:rsid w:val="00E359B4"/>
    <w:rsid w:val="00E37F17"/>
    <w:rsid w:val="00E40664"/>
    <w:rsid w:val="00E42C5F"/>
    <w:rsid w:val="00E4327B"/>
    <w:rsid w:val="00E47FEF"/>
    <w:rsid w:val="00E52EA2"/>
    <w:rsid w:val="00E555EC"/>
    <w:rsid w:val="00E65660"/>
    <w:rsid w:val="00E73557"/>
    <w:rsid w:val="00E8047A"/>
    <w:rsid w:val="00E82463"/>
    <w:rsid w:val="00E8320C"/>
    <w:rsid w:val="00EB2FFF"/>
    <w:rsid w:val="00EB78CA"/>
    <w:rsid w:val="00ED1650"/>
    <w:rsid w:val="00ED3D06"/>
    <w:rsid w:val="00ED7E85"/>
    <w:rsid w:val="00EE291F"/>
    <w:rsid w:val="00EF50AC"/>
    <w:rsid w:val="00F0274E"/>
    <w:rsid w:val="00F04FE5"/>
    <w:rsid w:val="00F050F6"/>
    <w:rsid w:val="00F12267"/>
    <w:rsid w:val="00F12EE6"/>
    <w:rsid w:val="00F16D4A"/>
    <w:rsid w:val="00F277B8"/>
    <w:rsid w:val="00F33B1B"/>
    <w:rsid w:val="00F43C1F"/>
    <w:rsid w:val="00F4453E"/>
    <w:rsid w:val="00F52D07"/>
    <w:rsid w:val="00F62331"/>
    <w:rsid w:val="00F64B5A"/>
    <w:rsid w:val="00F80BC0"/>
    <w:rsid w:val="00F90D71"/>
    <w:rsid w:val="00F955CB"/>
    <w:rsid w:val="00F96747"/>
    <w:rsid w:val="00F97D88"/>
    <w:rsid w:val="00FB4163"/>
    <w:rsid w:val="00FB723F"/>
    <w:rsid w:val="00FC37B9"/>
    <w:rsid w:val="00FD53AE"/>
    <w:rsid w:val="00FD5D37"/>
    <w:rsid w:val="00FE1821"/>
    <w:rsid w:val="00FE6F64"/>
    <w:rsid w:val="00FF44FA"/>
    <w:rsid w:val="2B95E5FF"/>
    <w:rsid w:val="33B9F025"/>
    <w:rsid w:val="4BF9BEA6"/>
    <w:rsid w:val="7857A13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8C188A7"/>
  <w15:chartTrackingRefBased/>
  <w15:docId w15:val="{A74DE360-1ADF-40F0-947D-4EB723616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basedOn w:val="Standaardalinea-lettertype"/>
    <w:uiPriority w:val="22"/>
    <w:qFormat/>
    <w:rsid w:val="00F050F6"/>
    <w:rPr>
      <w:b/>
      <w:bCs/>
    </w:rPr>
  </w:style>
  <w:style w:type="paragraph" w:styleId="Geenafstand">
    <w:name w:val="No Spacing"/>
    <w:uiPriority w:val="1"/>
    <w:qFormat/>
    <w:rsid w:val="00F050F6"/>
    <w:pPr>
      <w:spacing w:after="0" w:line="240" w:lineRule="auto"/>
    </w:pPr>
  </w:style>
  <w:style w:type="character" w:styleId="Hyperlink">
    <w:name w:val="Hyperlink"/>
    <w:basedOn w:val="Standaardalinea-lettertype"/>
    <w:uiPriority w:val="99"/>
    <w:unhideWhenUsed/>
    <w:rsid w:val="00F050F6"/>
    <w:rPr>
      <w:color w:val="0563C1"/>
      <w:u w:val="single"/>
    </w:rPr>
  </w:style>
  <w:style w:type="paragraph" w:styleId="Titel">
    <w:name w:val="Title"/>
    <w:next w:val="Standaard"/>
    <w:link w:val="TitelChar"/>
    <w:qFormat/>
    <w:rsid w:val="00764156"/>
    <w:pPr>
      <w:spacing w:after="0" w:line="360" w:lineRule="exact"/>
      <w:contextualSpacing/>
    </w:pPr>
    <w:rPr>
      <w:rFonts w:ascii="FlandersArtSans-Medium" w:eastAsiaTheme="majorEastAsia" w:hAnsi="FlandersArtSans-Medium" w:cstheme="majorBidi"/>
      <w:bCs/>
      <w:caps/>
      <w:sz w:val="30"/>
      <w:szCs w:val="52"/>
      <w:lang w:eastAsia="nl-BE"/>
    </w:rPr>
  </w:style>
  <w:style w:type="character" w:customStyle="1" w:styleId="TitelChar">
    <w:name w:val="Titel Char"/>
    <w:basedOn w:val="Standaardalinea-lettertype"/>
    <w:link w:val="Titel"/>
    <w:rsid w:val="00764156"/>
    <w:rPr>
      <w:rFonts w:ascii="FlandersArtSans-Medium" w:eastAsiaTheme="majorEastAsia" w:hAnsi="FlandersArtSans-Medium" w:cstheme="majorBidi"/>
      <w:bCs/>
      <w:caps/>
      <w:sz w:val="30"/>
      <w:szCs w:val="52"/>
      <w:lang w:eastAsia="nl-BE"/>
    </w:rPr>
  </w:style>
  <w:style w:type="paragraph" w:styleId="Lijstalinea">
    <w:name w:val="List Paragraph"/>
    <w:basedOn w:val="Standaard"/>
    <w:uiPriority w:val="34"/>
    <w:qFormat/>
    <w:rsid w:val="00CE0DCE"/>
    <w:pPr>
      <w:spacing w:after="260" w:line="264" w:lineRule="exact"/>
      <w:ind w:left="720"/>
      <w:contextualSpacing/>
    </w:pPr>
    <w:rPr>
      <w:rFonts w:ascii="FlandersArtSans-Regular" w:eastAsia="Times" w:hAnsi="FlandersArtSans-Regular" w:cs="Times New Roman"/>
      <w:szCs w:val="20"/>
      <w:lang w:val="en-US" w:eastAsia="nl-BE"/>
    </w:rPr>
  </w:style>
  <w:style w:type="character" w:styleId="GevolgdeHyperlink">
    <w:name w:val="FollowedHyperlink"/>
    <w:basedOn w:val="Standaardalinea-lettertype"/>
    <w:uiPriority w:val="99"/>
    <w:semiHidden/>
    <w:unhideWhenUsed/>
    <w:rsid w:val="00754970"/>
    <w:rPr>
      <w:color w:val="954F72" w:themeColor="followedHyperlink"/>
      <w:u w:val="single"/>
    </w:rPr>
  </w:style>
  <w:style w:type="character" w:styleId="Onopgelostemelding">
    <w:name w:val="Unresolved Mention"/>
    <w:basedOn w:val="Standaardalinea-lettertype"/>
    <w:uiPriority w:val="99"/>
    <w:semiHidden/>
    <w:unhideWhenUsed/>
    <w:rsid w:val="00217F05"/>
    <w:rPr>
      <w:color w:val="605E5C"/>
      <w:shd w:val="clear" w:color="auto" w:fill="E1DFDD"/>
    </w:rPr>
  </w:style>
  <w:style w:type="paragraph" w:styleId="Ballontekst">
    <w:name w:val="Balloon Text"/>
    <w:basedOn w:val="Standaard"/>
    <w:link w:val="BallontekstChar"/>
    <w:uiPriority w:val="99"/>
    <w:semiHidden/>
    <w:unhideWhenUsed/>
    <w:rsid w:val="002C797C"/>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C797C"/>
    <w:rPr>
      <w:rFonts w:ascii="Segoe UI" w:hAnsi="Segoe UI" w:cs="Segoe UI"/>
      <w:sz w:val="18"/>
      <w:szCs w:val="18"/>
    </w:rPr>
  </w:style>
  <w:style w:type="character" w:styleId="Verwijzingopmerking">
    <w:name w:val="annotation reference"/>
    <w:basedOn w:val="Standaardalinea-lettertype"/>
    <w:uiPriority w:val="99"/>
    <w:semiHidden/>
    <w:unhideWhenUsed/>
    <w:rsid w:val="002C797C"/>
    <w:rPr>
      <w:sz w:val="16"/>
      <w:szCs w:val="16"/>
    </w:rPr>
  </w:style>
  <w:style w:type="paragraph" w:styleId="Tekstopmerking">
    <w:name w:val="annotation text"/>
    <w:basedOn w:val="Standaard"/>
    <w:link w:val="TekstopmerkingChar"/>
    <w:uiPriority w:val="99"/>
    <w:unhideWhenUsed/>
    <w:rsid w:val="002C797C"/>
    <w:pPr>
      <w:spacing w:line="240" w:lineRule="auto"/>
    </w:pPr>
    <w:rPr>
      <w:sz w:val="20"/>
      <w:szCs w:val="20"/>
    </w:rPr>
  </w:style>
  <w:style w:type="character" w:customStyle="1" w:styleId="TekstopmerkingChar">
    <w:name w:val="Tekst opmerking Char"/>
    <w:basedOn w:val="Standaardalinea-lettertype"/>
    <w:link w:val="Tekstopmerking"/>
    <w:uiPriority w:val="99"/>
    <w:rsid w:val="002C797C"/>
    <w:rPr>
      <w:sz w:val="20"/>
      <w:szCs w:val="20"/>
    </w:rPr>
  </w:style>
  <w:style w:type="paragraph" w:styleId="Onderwerpvanopmerking">
    <w:name w:val="annotation subject"/>
    <w:basedOn w:val="Tekstopmerking"/>
    <w:next w:val="Tekstopmerking"/>
    <w:link w:val="OnderwerpvanopmerkingChar"/>
    <w:uiPriority w:val="99"/>
    <w:semiHidden/>
    <w:unhideWhenUsed/>
    <w:rsid w:val="002C797C"/>
    <w:rPr>
      <w:b/>
      <w:bCs/>
    </w:rPr>
  </w:style>
  <w:style w:type="character" w:customStyle="1" w:styleId="OnderwerpvanopmerkingChar">
    <w:name w:val="Onderwerp van opmerking Char"/>
    <w:basedOn w:val="TekstopmerkingChar"/>
    <w:link w:val="Onderwerpvanopmerking"/>
    <w:uiPriority w:val="99"/>
    <w:semiHidden/>
    <w:rsid w:val="002C797C"/>
    <w:rPr>
      <w:b/>
      <w:bCs/>
      <w:sz w:val="20"/>
      <w:szCs w:val="20"/>
    </w:rPr>
  </w:style>
  <w:style w:type="character" w:customStyle="1" w:styleId="normaltextrun">
    <w:name w:val="normaltextrun"/>
    <w:basedOn w:val="Standaardalinea-lettertype"/>
    <w:rsid w:val="00E555EC"/>
  </w:style>
  <w:style w:type="paragraph" w:styleId="Koptekst">
    <w:name w:val="header"/>
    <w:basedOn w:val="Standaard"/>
    <w:link w:val="KoptekstChar"/>
    <w:uiPriority w:val="99"/>
    <w:semiHidden/>
    <w:unhideWhenUsed/>
    <w:rsid w:val="000447A7"/>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0447A7"/>
  </w:style>
  <w:style w:type="paragraph" w:styleId="Voettekst">
    <w:name w:val="footer"/>
    <w:basedOn w:val="Standaard"/>
    <w:link w:val="VoettekstChar"/>
    <w:uiPriority w:val="99"/>
    <w:semiHidden/>
    <w:unhideWhenUsed/>
    <w:rsid w:val="000447A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0447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30953">
      <w:bodyDiv w:val="1"/>
      <w:marLeft w:val="0"/>
      <w:marRight w:val="0"/>
      <w:marTop w:val="0"/>
      <w:marBottom w:val="0"/>
      <w:divBdr>
        <w:top w:val="none" w:sz="0" w:space="0" w:color="auto"/>
        <w:left w:val="none" w:sz="0" w:space="0" w:color="auto"/>
        <w:bottom w:val="none" w:sz="0" w:space="0" w:color="auto"/>
        <w:right w:val="none" w:sz="0" w:space="0" w:color="auto"/>
      </w:divBdr>
    </w:div>
    <w:div w:id="69620636">
      <w:bodyDiv w:val="1"/>
      <w:marLeft w:val="0"/>
      <w:marRight w:val="0"/>
      <w:marTop w:val="0"/>
      <w:marBottom w:val="0"/>
      <w:divBdr>
        <w:top w:val="none" w:sz="0" w:space="0" w:color="auto"/>
        <w:left w:val="none" w:sz="0" w:space="0" w:color="auto"/>
        <w:bottom w:val="none" w:sz="0" w:space="0" w:color="auto"/>
        <w:right w:val="none" w:sz="0" w:space="0" w:color="auto"/>
      </w:divBdr>
    </w:div>
    <w:div w:id="316619702">
      <w:bodyDiv w:val="1"/>
      <w:marLeft w:val="0"/>
      <w:marRight w:val="0"/>
      <w:marTop w:val="0"/>
      <w:marBottom w:val="0"/>
      <w:divBdr>
        <w:top w:val="none" w:sz="0" w:space="0" w:color="auto"/>
        <w:left w:val="none" w:sz="0" w:space="0" w:color="auto"/>
        <w:bottom w:val="none" w:sz="0" w:space="0" w:color="auto"/>
        <w:right w:val="none" w:sz="0" w:space="0" w:color="auto"/>
      </w:divBdr>
    </w:div>
    <w:div w:id="805126475">
      <w:bodyDiv w:val="1"/>
      <w:marLeft w:val="0"/>
      <w:marRight w:val="0"/>
      <w:marTop w:val="0"/>
      <w:marBottom w:val="0"/>
      <w:divBdr>
        <w:top w:val="none" w:sz="0" w:space="0" w:color="auto"/>
        <w:left w:val="none" w:sz="0" w:space="0" w:color="auto"/>
        <w:bottom w:val="none" w:sz="0" w:space="0" w:color="auto"/>
        <w:right w:val="none" w:sz="0" w:space="0" w:color="auto"/>
      </w:divBdr>
    </w:div>
    <w:div w:id="896402764">
      <w:bodyDiv w:val="1"/>
      <w:marLeft w:val="0"/>
      <w:marRight w:val="0"/>
      <w:marTop w:val="0"/>
      <w:marBottom w:val="0"/>
      <w:divBdr>
        <w:top w:val="none" w:sz="0" w:space="0" w:color="auto"/>
        <w:left w:val="none" w:sz="0" w:space="0" w:color="auto"/>
        <w:bottom w:val="none" w:sz="0" w:space="0" w:color="auto"/>
        <w:right w:val="none" w:sz="0" w:space="0" w:color="auto"/>
      </w:divBdr>
    </w:div>
    <w:div w:id="1028143735">
      <w:bodyDiv w:val="1"/>
      <w:marLeft w:val="0"/>
      <w:marRight w:val="0"/>
      <w:marTop w:val="0"/>
      <w:marBottom w:val="0"/>
      <w:divBdr>
        <w:top w:val="none" w:sz="0" w:space="0" w:color="auto"/>
        <w:left w:val="none" w:sz="0" w:space="0" w:color="auto"/>
        <w:bottom w:val="none" w:sz="0" w:space="0" w:color="auto"/>
        <w:right w:val="none" w:sz="0" w:space="0" w:color="auto"/>
      </w:divBdr>
    </w:div>
    <w:div w:id="1138569431">
      <w:bodyDiv w:val="1"/>
      <w:marLeft w:val="0"/>
      <w:marRight w:val="0"/>
      <w:marTop w:val="0"/>
      <w:marBottom w:val="0"/>
      <w:divBdr>
        <w:top w:val="none" w:sz="0" w:space="0" w:color="auto"/>
        <w:left w:val="none" w:sz="0" w:space="0" w:color="auto"/>
        <w:bottom w:val="none" w:sz="0" w:space="0" w:color="auto"/>
        <w:right w:val="none" w:sz="0" w:space="0" w:color="auto"/>
      </w:divBdr>
    </w:div>
    <w:div w:id="1901095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rchief-algemeen.omgeving.vlaanderen.be/xmlui/bitstream/handle/acd/254641/BIBA.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buitenlesda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Brigitte.borgmans@vlaanderen.b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Users\jansenti\AppData\Local\Microsoft\Windows\INetCache\Content.Outlook\6PKQ2EMV\In%202019%20stuurde%20MOS%20de%20brochure%20Klassen%20zonder%20muren,%20een%20praktijkboek%20over%20buitenles%20naar%20elke%20school%20in%20Vlaanderen" TargetMode="External"/><Relationship Id="rId5" Type="http://schemas.openxmlformats.org/officeDocument/2006/relationships/styles" Target="styles.xml"/><Relationship Id="rId15" Type="http://schemas.openxmlformats.org/officeDocument/2006/relationships/hyperlink" Target="http://www.bouwgezond.be" TargetMode="External"/><Relationship Id="rId10" Type="http://schemas.openxmlformats.org/officeDocument/2006/relationships/image" Target="media/image1.png"/><Relationship Id="rId19" Type="http://schemas.microsoft.com/office/2018/08/relationships/commentsExtensible" Target="commentsExtensi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ur03.safelinks.protection.outlook.com/?url=https%3A%2F%2Fwww.zorg-en-gezondheid.be%2Fwat-je-moet-weten-over-je-co2-meter&amp;data=02%7C01%7Cniels.dekempeneer%40vlaanderen.be%7C1e26729e209d4b857e4608d85b037663%7C0c0338a695614ee8b8d64e89cbd520a0%7C0%7C0%7C637359417707335326&amp;sdata=R9%2B5PfK5dYD84zNw4Z79GC062huE%2B00OhU245H40eQY%3D&amp;reserved=0"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MG-bestand" ma:contentTypeID="0x010100C931F2EEE6D7EF4AAC30B45B0E61530600E4793B451B4B444EA41F3B4BF54FDFF2" ma:contentTypeVersion="22" ma:contentTypeDescription="Een nieuw document maken." ma:contentTypeScope="" ma:versionID="fb169cb7332c2b83015eea0dcf307e0c">
  <xsd:schema xmlns:xsd="http://www.w3.org/2001/XMLSchema" xmlns:xs="http://www.w3.org/2001/XMLSchema" xmlns:p="http://schemas.microsoft.com/office/2006/metadata/properties" xmlns:ns2="d0a03ece-f6a2-475b-8ddb-01eaf7353e15" xmlns:ns3="ec1e5354-7291-45bc-a261-2c9a11a1dfc1" xmlns:ns4="9a9ec0f0-7796-43d0-ac1f-4c8c46ee0bd1" targetNamespace="http://schemas.microsoft.com/office/2006/metadata/properties" ma:root="true" ma:fieldsID="fe133f5e9e5c9d3761f59c2870bdfc4f" ns2:_="" ns3:_="" ns4:_="">
    <xsd:import namespace="d0a03ece-f6a2-475b-8ddb-01eaf7353e15"/>
    <xsd:import namespace="ec1e5354-7291-45bc-a261-2c9a11a1dfc1"/>
    <xsd:import namespace="9a9ec0f0-7796-43d0-ac1f-4c8c46ee0bd1"/>
    <xsd:element name="properties">
      <xsd:complexType>
        <xsd:sequence>
          <xsd:element name="documentManagement">
            <xsd:complexType>
              <xsd:all>
                <xsd:element ref="ns2:Jaartal" minOccurs="0"/>
                <xsd:element ref="ns2:Documentdatum" minOccurs="0"/>
                <xsd:element ref="ns3:thema" minOccurs="0"/>
                <xsd:element ref="ns2:m21b3fbd31694b6bbcc40e644561eaca" minOccurs="0"/>
                <xsd:element ref="ns2:j06d091203c044a2ba7fd5f68ae11a8f" minOccurs="0"/>
                <xsd:element ref="ns2:d7bae9e77dcd4ffeb28040feb088d4d1" minOccurs="0"/>
                <xsd:element ref="ns2:k261743f212c468696466d878bc7a6f7" minOccurs="0"/>
                <xsd:element ref="ns2:i1ac51dcd04c44ae808c640e5e3b4afa" minOccurs="0"/>
                <xsd:element ref="ns4:TaxCatchAll" minOccurs="0"/>
                <xsd:element ref="ns2:kb6500bcf0b949b0a77b984996316c0f" minOccurs="0"/>
                <xsd:element ref="ns4:TaxCatchAllLabel" minOccurs="0"/>
                <xsd:element ref="ns2:e149d6d399c7456bb3882a443dfcb9ad" minOccurs="0"/>
                <xsd:element ref="ns2:a82308b906ab4287b9874ceda1b883e2" minOccurs="0"/>
                <xsd:element ref="ns2:p8cd5f5dc83a45658baf70222f53e374"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a03ece-f6a2-475b-8ddb-01eaf7353e15" elementFormDefault="qualified">
    <xsd:import namespace="http://schemas.microsoft.com/office/2006/documentManagement/types"/>
    <xsd:import namespace="http://schemas.microsoft.com/office/infopath/2007/PartnerControls"/>
    <xsd:element name="Jaartal" ma:index="4" nillable="true" ma:displayName="Jaartal" ma:default="2018" ma:internalName="Jaartal" ma:readOnly="false">
      <xsd:simpleType>
        <xsd:restriction base="dms:Choice">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restriction>
      </xsd:simpleType>
    </xsd:element>
    <xsd:element name="Documentdatum" ma:index="5" nillable="true" ma:displayName="Documentdatum" ma:default="[today]" ma:description="Geef hier een datum in voor het document. Deze datum kan anders zijn dan de creatiedatum. En zal in de toekomst niet meer wijzigen in tegenstelling tot het veld &quot;Laatst gewijzigd&quot;" ma:format="DateOnly" ma:internalName="Documentdatum" ma:readOnly="false">
      <xsd:simpleType>
        <xsd:restriction base="dms:DateTime"/>
      </xsd:simpleType>
    </xsd:element>
    <xsd:element name="m21b3fbd31694b6bbcc40e644561eaca" ma:index="16" nillable="true" ma:taxonomy="true" ma:internalName="m21b3fbd31694b6bbcc40e644561eaca" ma:taxonomyFieldName="Documentthema" ma:displayName="Documentthema" ma:readOnly="false" ma:fieldId="{621b3fbd-3169-4b6b-bcc4-0e644561eaca}" ma:sspId="49ca8161-7180-459b-a0ef-1a71cf6ffea5" ma:termSetId="7f5dc639-d69b-41e6-acfb-d82e09969d7d" ma:anchorId="00000000-0000-0000-0000-000000000000" ma:open="false" ma:isKeyword="false">
      <xsd:complexType>
        <xsd:sequence>
          <xsd:element ref="pc:Terms" minOccurs="0" maxOccurs="1"/>
        </xsd:sequence>
      </xsd:complexType>
    </xsd:element>
    <xsd:element name="j06d091203c044a2ba7fd5f68ae11a8f" ma:index="18" nillable="true" ma:taxonomy="true" ma:internalName="j06d091203c044a2ba7fd5f68ae11a8f" ma:taxonomyFieldName="Documentstatus" ma:displayName="Documentstatus" ma:readOnly="false" ma:fieldId="{306d0912-03c0-44a2-ba7f-d5f68ae11a8f}" ma:sspId="49ca8161-7180-459b-a0ef-1a71cf6ffea5" ma:termSetId="7ab2d832-833d-4289-9780-81801abdeeb8" ma:anchorId="00000000-0000-0000-0000-000000000000" ma:open="false" ma:isKeyword="false">
      <xsd:complexType>
        <xsd:sequence>
          <xsd:element ref="pc:Terms" minOccurs="0" maxOccurs="1"/>
        </xsd:sequence>
      </xsd:complexType>
    </xsd:element>
    <xsd:element name="d7bae9e77dcd4ffeb28040feb088d4d1" ma:index="20" nillable="true" ma:taxonomy="true" ma:internalName="d7bae9e77dcd4ffeb28040feb088d4d1" ma:taxonomyFieldName="Documentsoort" ma:displayName="Documentsoort" ma:readOnly="false" ma:fieldId="{d7bae9e7-7dcd-4ffe-b280-40feb088d4d1}" ma:sspId="49ca8161-7180-459b-a0ef-1a71cf6ffea5" ma:termSetId="0e2359e9-5fec-4205-8f5b-951834ab0594" ma:anchorId="00000000-0000-0000-0000-000000000000" ma:open="false" ma:isKeyword="false">
      <xsd:complexType>
        <xsd:sequence>
          <xsd:element ref="pc:Terms" minOccurs="0" maxOccurs="1"/>
        </xsd:sequence>
      </xsd:complexType>
    </xsd:element>
    <xsd:element name="k261743f212c468696466d878bc7a6f7" ma:index="21" nillable="true" ma:taxonomy="true" ma:internalName="k261743f212c468696466d878bc7a6f7" ma:taxonomyFieldName="sitethema" ma:displayName="Sitethema" ma:readOnly="false" ma:fieldId="{4261743f-212c-4686-9646-6d878bc7a6f7}" ma:sspId="49ca8161-7180-459b-a0ef-1a71cf6ffea5" ma:termSetId="db012c3b-190c-477f-ae4e-e58d7843e6af" ma:anchorId="00000000-0000-0000-0000-000000000000" ma:open="false" ma:isKeyword="false">
      <xsd:complexType>
        <xsd:sequence>
          <xsd:element ref="pc:Terms" minOccurs="0" maxOccurs="1"/>
        </xsd:sequence>
      </xsd:complexType>
    </xsd:element>
    <xsd:element name="i1ac51dcd04c44ae808c640e5e3b4afa" ma:index="22" nillable="true" ma:taxonomy="true" ma:internalName="i1ac51dcd04c44ae808c640e5e3b4afa" ma:taxonomyFieldName="Trefwoorden" ma:displayName="Trefwoorden" ma:readOnly="false" ma:fieldId="{21ac51dc-d04c-44ae-808c-640e5e3b4afa}" ma:sspId="49ca8161-7180-459b-a0ef-1a71cf6ffea5" ma:termSetId="7f5dc639-d69b-41e6-acfb-d82e09969d7d" ma:anchorId="00000000-0000-0000-0000-000000000000" ma:open="false" ma:isKeyword="false">
      <xsd:complexType>
        <xsd:sequence>
          <xsd:element ref="pc:Terms" minOccurs="0" maxOccurs="1"/>
        </xsd:sequence>
      </xsd:complexType>
    </xsd:element>
    <xsd:element name="kb6500bcf0b949b0a77b984996316c0f" ma:index="24" nillable="true" ma:taxonomy="true" ma:internalName="kb6500bcf0b949b0a77b984996316c0f" ma:taxonomyFieldName="Afdeling" ma:displayName="Afdeling" ma:readOnly="false" ma:fieldId="{4b6500bc-f0b9-49b0-a77b-984996316c0f}" ma:sspId="49ca8161-7180-459b-a0ef-1a71cf6ffea5" ma:termSetId="7f5dc639-d69b-41e6-acfb-d82e09969d7d" ma:anchorId="6fccd954-a2b6-4a9c-b088-68bcf959013b" ma:open="false" ma:isKeyword="false">
      <xsd:complexType>
        <xsd:sequence>
          <xsd:element ref="pc:Terms" minOccurs="0" maxOccurs="1"/>
        </xsd:sequence>
      </xsd:complexType>
    </xsd:element>
    <xsd:element name="e149d6d399c7456bb3882a443dfcb9ad" ma:index="26" nillable="true" ma:taxonomy="true" ma:internalName="e149d6d399c7456bb3882a443dfcb9ad" ma:taxonomyFieldName="Categorie" ma:displayName="Categorie" ma:readOnly="false" ma:default="" ma:fieldId="{e149d6d3-99c7-456b-b388-2a443dfcb9ad}" ma:sspId="49ca8161-7180-459b-a0ef-1a71cf6ffea5" ma:termSetId="7f5dc639-d69b-41e6-acfb-d82e09969d7d" ma:anchorId="00000000-0000-0000-0000-000000000000" ma:open="false" ma:isKeyword="false">
      <xsd:complexType>
        <xsd:sequence>
          <xsd:element ref="pc:Terms" minOccurs="0" maxOccurs="1"/>
        </xsd:sequence>
      </xsd:complexType>
    </xsd:element>
    <xsd:element name="a82308b906ab4287b9874ceda1b883e2" ma:index="28" nillable="true" ma:taxonomy="true" ma:internalName="a82308b906ab4287b9874ceda1b883e2" ma:taxonomyFieldName="Subcategorie" ma:displayName="Subcategorie" ma:readOnly="false" ma:fieldId="{a82308b9-06ab-4287-b987-4ceda1b883e2}" ma:sspId="49ca8161-7180-459b-a0ef-1a71cf6ffea5" ma:termSetId="7f5dc639-d69b-41e6-acfb-d82e09969d7d" ma:anchorId="00000000-0000-0000-0000-000000000000" ma:open="false" ma:isKeyword="false">
      <xsd:complexType>
        <xsd:sequence>
          <xsd:element ref="pc:Terms" minOccurs="0" maxOccurs="1"/>
        </xsd:sequence>
      </xsd:complexType>
    </xsd:element>
    <xsd:element name="p8cd5f5dc83a45658baf70222f53e374" ma:index="29" nillable="true" ma:taxonomy="true" ma:internalName="p8cd5f5dc83a45658baf70222f53e374" ma:taxonomyFieldName="Sitelassificatie" ma:displayName="Siteclassificatie" ma:readOnly="false" ma:fieldId="{98cd5f5d-c83a-4565-8baf-70222f53e374}" ma:sspId="49ca8161-7180-459b-a0ef-1a71cf6ffea5" ma:termSetId="d12ef300-db98-4865-a932-586e087987f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c1e5354-7291-45bc-a261-2c9a11a1dfc1" elementFormDefault="qualified">
    <xsd:import namespace="http://schemas.microsoft.com/office/2006/documentManagement/types"/>
    <xsd:import namespace="http://schemas.microsoft.com/office/infopath/2007/PartnerControls"/>
    <xsd:element name="thema" ma:index="13" nillable="true" ma:displayName="project" ma:format="Dropdown" ma:internalName="thema" ma:readOnly="false">
      <xsd:simpleType>
        <xsd:union memberTypes="dms:Text">
          <xsd:simpleType>
            <xsd:restriction base="dms:Choice">
              <xsd:enumeration value="zendantennes"/>
              <xsd:enumeration value="hoogspanningslijnen"/>
              <xsd:enumeration value="binnenmilieu"/>
              <xsd:enumeration value="gezonduiteigengrond"/>
              <xsd:enumeration value="datascience"/>
              <xsd:enumeration value="steunpunt"/>
              <xsd:enumeration value="onderzoeksagenda"/>
              <xsd:enumeration value="hormoonverstoring"/>
              <xsd:enumeration value="projectoproepen"/>
            </xsd:restriction>
          </xsd:simpleType>
        </xsd:union>
      </xsd:simpleType>
    </xsd:element>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AutoKeyPoints" ma:index="33" nillable="true" ma:displayName="MediaServiceAutoKeyPoints" ma:hidden="true" ma:internalName="MediaServiceAutoKeyPoints" ma:readOnly="true">
      <xsd:simpleType>
        <xsd:restriction base="dms:Note"/>
      </xsd:simpleType>
    </xsd:element>
    <xsd:element name="MediaServiceKeyPoints" ma:index="34" nillable="true" ma:displayName="KeyPoints" ma:hidden="true" ma:internalName="MediaServiceKeyPoints" ma:readOnly="true">
      <xsd:simpleType>
        <xsd:restriction base="dms:Note"/>
      </xsd:simpleType>
    </xsd:element>
    <xsd:element name="MediaServiceAutoTags" ma:index="35" nillable="true" ma:displayName="Tags" ma:hidden="true" ma:internalName="MediaServiceAutoTags" ma:readOnly="true">
      <xsd:simpleType>
        <xsd:restriction base="dms:Text"/>
      </xsd:simpleType>
    </xsd:element>
    <xsd:element name="MediaServiceOCR" ma:index="36" nillable="true" ma:displayName="Extracted Text" ma:hidden="true" ma:internalName="MediaServiceOCR" ma:readOnly="true">
      <xsd:simpleType>
        <xsd:restriction base="dms:Note"/>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9ec0f0-7796-43d0-ac1f-4c8c46ee0bd1"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5da96dd-f850-4f83-ac35-a5482dd398b1}" ma:internalName="TaxCatchAll" ma:readOnly="false" ma:showField="CatchAllData" ma:web="d0a03ece-f6a2-475b-8ddb-01eaf7353e15">
      <xsd:complexType>
        <xsd:complexContent>
          <xsd:extension base="dms:MultiChoiceLookup">
            <xsd:sequence>
              <xsd:element name="Value" type="dms:Lookup" maxOccurs="unbounded" minOccurs="0" nillable="true"/>
            </xsd:sequence>
          </xsd:extension>
        </xsd:complexContent>
      </xsd:complexType>
    </xsd:element>
    <xsd:element name="TaxCatchAllLabel" ma:index="25" nillable="true" ma:displayName="Taxonomy Catch All Column1" ma:hidden="true" ma:list="{15da96dd-f850-4f83-ac35-a5482dd398b1}" ma:internalName="TaxCatchAllLabel" ma:readOnly="false" ma:showField="CatchAllDataLabel" ma:web="d0a03ece-f6a2-475b-8ddb-01eaf7353e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k261743f212c468696466d878bc7a6f7 xmlns="d0a03ece-f6a2-475b-8ddb-01eaf7353e15">
      <Terms xmlns="http://schemas.microsoft.com/office/infopath/2007/PartnerControls"/>
    </k261743f212c468696466d878bc7a6f7>
    <i1ac51dcd04c44ae808c640e5e3b4afa xmlns="d0a03ece-f6a2-475b-8ddb-01eaf7353e15">
      <Terms xmlns="http://schemas.microsoft.com/office/infopath/2007/PartnerControls">
        <TermInfo xmlns="http://schemas.microsoft.com/office/infopath/2007/PartnerControls">
          <TermName xmlns="http://schemas.microsoft.com/office/infopath/2007/PartnerControls">Persbericht</TermName>
          <TermId xmlns="http://schemas.microsoft.com/office/infopath/2007/PartnerControls">d4172aa4-fc98-45ee-aa6c-d8a4164751d9</TermId>
        </TermInfo>
      </Terms>
    </i1ac51dcd04c44ae808c640e5e3b4afa>
    <p8cd5f5dc83a45658baf70222f53e374 xmlns="d0a03ece-f6a2-475b-8ddb-01eaf7353e15">
      <Terms xmlns="http://schemas.microsoft.com/office/infopath/2007/PartnerControls"/>
    </p8cd5f5dc83a45658baf70222f53e374>
    <kb6500bcf0b949b0a77b984996316c0f xmlns="d0a03ece-f6a2-475b-8ddb-01eaf7353e15">
      <Terms xmlns="http://schemas.microsoft.com/office/infopath/2007/PartnerControls"/>
    </kb6500bcf0b949b0a77b984996316c0f>
    <e149d6d399c7456bb3882a443dfcb9ad xmlns="d0a03ece-f6a2-475b-8ddb-01eaf7353e15">
      <Terms xmlns="http://schemas.microsoft.com/office/infopath/2007/PartnerControls"/>
    </e149d6d399c7456bb3882a443dfcb9ad>
    <m21b3fbd31694b6bbcc40e644561eaca xmlns="d0a03ece-f6a2-475b-8ddb-01eaf7353e15">
      <Terms xmlns="http://schemas.microsoft.com/office/infopath/2007/PartnerControls"/>
    </m21b3fbd31694b6bbcc40e644561eaca>
    <d7bae9e77dcd4ffeb28040feb088d4d1 xmlns="d0a03ece-f6a2-475b-8ddb-01eaf7353e15">
      <Terms xmlns="http://schemas.microsoft.com/office/infopath/2007/PartnerControls">
        <TermInfo xmlns="http://schemas.microsoft.com/office/infopath/2007/PartnerControls">
          <TermName xmlns="http://schemas.microsoft.com/office/infopath/2007/PartnerControls">Artikel</TermName>
          <TermId xmlns="http://schemas.microsoft.com/office/infopath/2007/PartnerControls">23b807f1-3ed6-49c3-ab79-e3cd078b334a</TermId>
        </TermInfo>
      </Terms>
    </d7bae9e77dcd4ffeb28040feb088d4d1>
    <Jaartal xmlns="d0a03ece-f6a2-475b-8ddb-01eaf7353e15">2018</Jaartal>
    <j06d091203c044a2ba7fd5f68ae11a8f xmlns="d0a03ece-f6a2-475b-8ddb-01eaf7353e15">
      <Terms xmlns="http://schemas.microsoft.com/office/infopath/2007/PartnerControls"/>
    </j06d091203c044a2ba7fd5f68ae11a8f>
    <Documentdatum xmlns="d0a03ece-f6a2-475b-8ddb-01eaf7353e15">2020-09-17T10:05:52+00:00</Documentdatum>
    <thema xmlns="ec1e5354-7291-45bc-a261-2c9a11a1dfc1">binnenmilieu</thema>
    <a82308b906ab4287b9874ceda1b883e2 xmlns="d0a03ece-f6a2-475b-8ddb-01eaf7353e15">
      <Terms xmlns="http://schemas.microsoft.com/office/infopath/2007/PartnerControls"/>
    </a82308b906ab4287b9874ceda1b883e2>
    <TaxCatchAll xmlns="9a9ec0f0-7796-43d0-ac1f-4c8c46ee0bd1">
      <Value>218</Value>
      <Value>147</Value>
    </TaxCatchAll>
    <TaxCatchAllLabel xmlns="9a9ec0f0-7796-43d0-ac1f-4c8c46ee0bd1"/>
  </documentManagement>
</p:properties>
</file>

<file path=customXml/itemProps1.xml><?xml version="1.0" encoding="utf-8"?>
<ds:datastoreItem xmlns:ds="http://schemas.openxmlformats.org/officeDocument/2006/customXml" ds:itemID="{C6886CE3-22C4-42E6-937D-4C9B5265194B}">
  <ds:schemaRefs>
    <ds:schemaRef ds:uri="http://schemas.microsoft.com/sharepoint/v3/contenttype/forms"/>
  </ds:schemaRefs>
</ds:datastoreItem>
</file>

<file path=customXml/itemProps2.xml><?xml version="1.0" encoding="utf-8"?>
<ds:datastoreItem xmlns:ds="http://schemas.openxmlformats.org/officeDocument/2006/customXml" ds:itemID="{9CBDFEA2-6B56-45B0-B573-C7B923E124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a03ece-f6a2-475b-8ddb-01eaf7353e15"/>
    <ds:schemaRef ds:uri="ec1e5354-7291-45bc-a261-2c9a11a1dfc1"/>
    <ds:schemaRef ds:uri="9a9ec0f0-7796-43d0-ac1f-4c8c46ee0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B5C51D-1A3D-40E1-B7B8-F927022C7FEF}">
  <ds:schemaRefs>
    <ds:schemaRef ds:uri="http://schemas.microsoft.com/office/2006/metadata/properties"/>
    <ds:schemaRef ds:uri="http://schemas.microsoft.com/office/infopath/2007/PartnerControls"/>
    <ds:schemaRef ds:uri="d0a03ece-f6a2-475b-8ddb-01eaf7353e15"/>
    <ds:schemaRef ds:uri="ec1e5354-7291-45bc-a261-2c9a11a1dfc1"/>
    <ds:schemaRef ds:uri="9a9ec0f0-7796-43d0-ac1f-4c8c46ee0bd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975</Words>
  <Characters>5366</Characters>
  <Application>Microsoft Office Word</Application>
  <DocSecurity>4</DocSecurity>
  <Lines>44</Lines>
  <Paragraphs>12</Paragraphs>
  <ScaleCrop>false</ScaleCrop>
  <Company/>
  <LinksUpToDate>false</LinksUpToDate>
  <CharactersWithSpaces>6329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Jansen Tinne</dc:creator>
  <cp:keywords/>
  <dc:description/>
  <cp:lastModifiedBy>Jansen Tinne</cp:lastModifiedBy>
  <cp:revision>2</cp:revision>
  <cp:lastPrinted>2019-04-23T16:45:00Z</cp:lastPrinted>
  <dcterms:created xsi:type="dcterms:W3CDTF">2020-09-25T07:24:00Z</dcterms:created>
  <dcterms:modified xsi:type="dcterms:W3CDTF">2020-09-25T07:24:00Z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0x010100C931F2EEE6D7EF4AAC30B45B0E61530600E4793B451B4B444EA41F3B4BF54FDFF2</vt:lpwstr>
  </property>
  <property fmtid="{D5CDD505-2E9C-101B-9397-08002B2CF9AE}" pid="3" name="Trefwoorden">
    <vt:lpwstr>218;#Persbericht|d4172aa4-fc98-45ee-aa6c-d8a4164751d9</vt:lpwstr>
  </property>
  <property fmtid="{D5CDD505-2E9C-101B-9397-08002B2CF9AE}" pid="4" name="Afdeling">
    <vt:lpwstr/>
  </property>
  <property fmtid="{D5CDD505-2E9C-101B-9397-08002B2CF9AE}" pid="5" name="Categorie">
    <vt:lpwstr/>
  </property>
  <property fmtid="{D5CDD505-2E9C-101B-9397-08002B2CF9AE}" pid="6" name="Sitelassificatie">
    <vt:lpwstr/>
  </property>
  <property fmtid="{D5CDD505-2E9C-101B-9397-08002B2CF9AE}" pid="7" name="Documentsoort">
    <vt:lpwstr>147;#Artikel|23b807f1-3ed6-49c3-ab79-e3cd078b334a</vt:lpwstr>
  </property>
  <property fmtid="{D5CDD505-2E9C-101B-9397-08002B2CF9AE}" pid="8" name="Documentstatus">
    <vt:lpwstr/>
  </property>
  <property fmtid="{D5CDD505-2E9C-101B-9397-08002B2CF9AE}" pid="9" name="Subcategorie">
    <vt:lpwstr/>
  </property>
  <property fmtid="{D5CDD505-2E9C-101B-9397-08002B2CF9AE}" pid="10" name="Documentthema">
    <vt:lpwstr/>
  </property>
  <property fmtid="{D5CDD505-2E9C-101B-9397-08002B2CF9AE}" pid="11" name="sitethema">
    <vt:lpwstr/>
  </property>
</Properties>
</file>